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C6" w:rsidRPr="00E242C6" w:rsidRDefault="00E242C6" w:rsidP="00E242C6">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sidRPr="00E242C6">
        <w:rPr>
          <w:rFonts w:ascii="Courier New" w:eastAsia="Times New Roman" w:hAnsi="Courier New" w:cs="Courier New"/>
          <w:noProof/>
          <w:sz w:val="24"/>
          <w:szCs w:val="24"/>
          <w:lang w:eastAsia="ru-RU"/>
        </w:rPr>
        <w:drawing>
          <wp:inline distT="0" distB="0" distL="0" distR="0" wp14:anchorId="55662369" wp14:editId="22CB6A81">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E242C6" w:rsidRPr="00E242C6" w:rsidRDefault="00E242C6" w:rsidP="00E242C6">
      <w:pPr>
        <w:suppressAutoHyphens/>
        <w:spacing w:after="0" w:line="240" w:lineRule="auto"/>
        <w:jc w:val="center"/>
        <w:rPr>
          <w:rFonts w:ascii="Times New Roman" w:eastAsia="Times New Roman" w:hAnsi="Times New Roman" w:cs="Times New Roman"/>
          <w:b/>
          <w:sz w:val="28"/>
          <w:szCs w:val="28"/>
          <w:lang w:eastAsia="ar-SA"/>
        </w:rPr>
      </w:pPr>
      <w:r w:rsidRPr="00E242C6">
        <w:rPr>
          <w:rFonts w:ascii="Times New Roman" w:eastAsia="Times New Roman" w:hAnsi="Times New Roman" w:cs="Times New Roman"/>
          <w:b/>
          <w:sz w:val="28"/>
          <w:szCs w:val="28"/>
          <w:lang w:eastAsia="ar-SA"/>
        </w:rPr>
        <w:t>АДМИНИСТРАЦИЯ КОРЕНОВСКОГО ГОРОДСКОГО ПОСЕЛЕНИЯ</w:t>
      </w:r>
    </w:p>
    <w:p w:rsidR="00E242C6" w:rsidRPr="00E242C6" w:rsidRDefault="00E242C6" w:rsidP="00E242C6">
      <w:pPr>
        <w:suppressAutoHyphens/>
        <w:spacing w:after="0" w:line="240" w:lineRule="auto"/>
        <w:jc w:val="center"/>
        <w:rPr>
          <w:rFonts w:ascii="Times New Roman" w:eastAsia="Times New Roman" w:hAnsi="Times New Roman" w:cs="Times New Roman"/>
          <w:b/>
          <w:sz w:val="28"/>
          <w:szCs w:val="28"/>
          <w:lang w:eastAsia="ar-SA"/>
        </w:rPr>
      </w:pPr>
      <w:r w:rsidRPr="00E242C6">
        <w:rPr>
          <w:rFonts w:ascii="Times New Roman" w:eastAsia="Times New Roman" w:hAnsi="Times New Roman" w:cs="Times New Roman"/>
          <w:b/>
          <w:sz w:val="28"/>
          <w:szCs w:val="28"/>
          <w:lang w:eastAsia="ar-SA"/>
        </w:rPr>
        <w:t xml:space="preserve"> КОРЕНОВСКОГО РАЙОНА</w:t>
      </w:r>
    </w:p>
    <w:p w:rsidR="00E242C6" w:rsidRPr="00E242C6" w:rsidRDefault="00E242C6" w:rsidP="00E242C6">
      <w:pPr>
        <w:suppressAutoHyphens/>
        <w:spacing w:after="0" w:line="240" w:lineRule="auto"/>
        <w:jc w:val="center"/>
        <w:rPr>
          <w:rFonts w:ascii="Times New Roman" w:eastAsia="Times New Roman" w:hAnsi="Times New Roman" w:cs="Times New Roman"/>
          <w:b/>
          <w:sz w:val="36"/>
          <w:szCs w:val="36"/>
          <w:lang w:eastAsia="ar-SA"/>
        </w:rPr>
      </w:pPr>
      <w:r w:rsidRPr="00E242C6">
        <w:rPr>
          <w:rFonts w:ascii="Times New Roman" w:eastAsia="Times New Roman" w:hAnsi="Times New Roman" w:cs="Times New Roman"/>
          <w:b/>
          <w:sz w:val="36"/>
          <w:szCs w:val="36"/>
          <w:lang w:eastAsia="ar-SA"/>
        </w:rPr>
        <w:t>ПОСТАНОВЛЕНИЕ</w:t>
      </w:r>
    </w:p>
    <w:p w:rsidR="00E242C6" w:rsidRPr="00E242C6" w:rsidRDefault="00E242C6" w:rsidP="00E242C6">
      <w:pPr>
        <w:suppressAutoHyphens/>
        <w:spacing w:after="0" w:line="240" w:lineRule="auto"/>
        <w:jc w:val="center"/>
        <w:rPr>
          <w:rFonts w:ascii="Times New Roman" w:eastAsia="Times New Roman" w:hAnsi="Times New Roman" w:cs="Times New Roman"/>
          <w:sz w:val="28"/>
          <w:szCs w:val="28"/>
          <w:lang w:eastAsia="ar-SA"/>
        </w:rPr>
      </w:pPr>
      <w:r w:rsidRPr="00E242C6">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07.03.2014</w:t>
      </w:r>
      <w:r w:rsidRPr="00E242C6">
        <w:rPr>
          <w:rFonts w:ascii="Times New Roman" w:eastAsia="Times New Roman" w:hAnsi="Times New Roman" w:cs="Times New Roman"/>
          <w:sz w:val="28"/>
          <w:szCs w:val="28"/>
          <w:lang w:eastAsia="ar-SA"/>
        </w:rPr>
        <w:tab/>
        <w:t xml:space="preserve">   </w:t>
      </w:r>
      <w:r w:rsidRPr="00E242C6">
        <w:rPr>
          <w:rFonts w:ascii="Times New Roman" w:eastAsia="Times New Roman" w:hAnsi="Times New Roman" w:cs="Times New Roman"/>
          <w:sz w:val="28"/>
          <w:szCs w:val="28"/>
          <w:lang w:eastAsia="ar-SA"/>
        </w:rPr>
        <w:tab/>
      </w:r>
      <w:r w:rsidRPr="00E242C6">
        <w:rPr>
          <w:rFonts w:ascii="Times New Roman" w:eastAsia="Times New Roman" w:hAnsi="Times New Roman" w:cs="Times New Roman"/>
          <w:sz w:val="28"/>
          <w:szCs w:val="28"/>
          <w:lang w:eastAsia="ar-SA"/>
        </w:rPr>
        <w:tab/>
        <w:t xml:space="preserve">                                     </w:t>
      </w:r>
      <w:r w:rsidRPr="00E242C6">
        <w:rPr>
          <w:rFonts w:ascii="Times New Roman" w:eastAsia="Times New Roman" w:hAnsi="Times New Roman" w:cs="Times New Roman"/>
          <w:sz w:val="28"/>
          <w:szCs w:val="28"/>
          <w:lang w:eastAsia="ar-SA"/>
        </w:rPr>
        <w:tab/>
      </w:r>
      <w:r w:rsidRPr="00E242C6">
        <w:rPr>
          <w:rFonts w:ascii="Times New Roman" w:eastAsia="Times New Roman" w:hAnsi="Times New Roman" w:cs="Times New Roman"/>
          <w:sz w:val="28"/>
          <w:szCs w:val="28"/>
          <w:lang w:eastAsia="ar-SA"/>
        </w:rPr>
        <w:tab/>
      </w:r>
      <w:r w:rsidRPr="00E242C6">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169</w:t>
      </w:r>
    </w:p>
    <w:p w:rsidR="00E242C6" w:rsidRPr="00E242C6" w:rsidRDefault="00E242C6" w:rsidP="00E242C6">
      <w:pPr>
        <w:suppressAutoHyphens/>
        <w:spacing w:after="0" w:line="240" w:lineRule="auto"/>
        <w:jc w:val="center"/>
        <w:rPr>
          <w:rFonts w:ascii="Times New Roman" w:eastAsia="Times New Roman" w:hAnsi="Times New Roman" w:cs="Times New Roman"/>
          <w:sz w:val="28"/>
          <w:szCs w:val="28"/>
          <w:lang w:eastAsia="ar-SA"/>
        </w:rPr>
      </w:pPr>
      <w:r w:rsidRPr="00E242C6">
        <w:rPr>
          <w:rFonts w:ascii="Times New Roman" w:eastAsia="Times New Roman" w:hAnsi="Times New Roman" w:cs="Times New Roman"/>
          <w:sz w:val="28"/>
          <w:szCs w:val="28"/>
          <w:lang w:eastAsia="ar-SA"/>
        </w:rPr>
        <w:t xml:space="preserve">г. Кореновск </w:t>
      </w:r>
    </w:p>
    <w:p w:rsidR="00E242C6" w:rsidRPr="00E242C6" w:rsidRDefault="00E242C6" w:rsidP="00E242C6">
      <w:pPr>
        <w:suppressAutoHyphens/>
        <w:spacing w:after="0" w:line="240" w:lineRule="auto"/>
        <w:jc w:val="center"/>
        <w:rPr>
          <w:rFonts w:ascii="Times New Roman" w:eastAsia="Times New Roman" w:hAnsi="Times New Roman" w:cs="Times New Roman"/>
          <w:sz w:val="24"/>
          <w:szCs w:val="24"/>
          <w:lang w:eastAsia="ar-SA"/>
        </w:rPr>
      </w:pPr>
    </w:p>
    <w:p w:rsidR="006E2135" w:rsidRPr="00E037D6" w:rsidRDefault="006E2135"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16"/>
          <w:szCs w:val="16"/>
        </w:rPr>
      </w:pPr>
    </w:p>
    <w:p w:rsidR="00DE7003" w:rsidRDefault="00310CF2"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F66342">
        <w:rPr>
          <w:rFonts w:ascii="Times New Roman" w:hAnsi="Times New Roman" w:cs="Times New Roman"/>
          <w:b/>
          <w:bCs/>
          <w:sz w:val="28"/>
          <w:szCs w:val="28"/>
        </w:rPr>
        <w:t>а</w:t>
      </w:r>
      <w:r>
        <w:rPr>
          <w:rFonts w:ascii="Times New Roman" w:hAnsi="Times New Roman" w:cs="Times New Roman"/>
          <w:b/>
          <w:bCs/>
          <w:sz w:val="28"/>
          <w:szCs w:val="28"/>
        </w:rPr>
        <w:t>дминистративного регламента</w:t>
      </w:r>
    </w:p>
    <w:p w:rsidR="00FB15FE" w:rsidRDefault="00310CF2"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w:t>
      </w:r>
      <w:r w:rsidR="000A66BB">
        <w:rPr>
          <w:rFonts w:ascii="Times New Roman" w:hAnsi="Times New Roman" w:cs="Times New Roman"/>
          <w:b/>
          <w:bCs/>
          <w:sz w:val="28"/>
          <w:szCs w:val="28"/>
        </w:rPr>
        <w:t>и</w:t>
      </w:r>
      <w:r w:rsidR="00FB15FE">
        <w:rPr>
          <w:rFonts w:ascii="Times New Roman" w:hAnsi="Times New Roman" w:cs="Times New Roman"/>
          <w:b/>
          <w:bCs/>
          <w:sz w:val="28"/>
          <w:szCs w:val="28"/>
        </w:rPr>
        <w:t xml:space="preserve"> </w:t>
      </w:r>
      <w:r>
        <w:rPr>
          <w:rFonts w:ascii="Times New Roman" w:hAnsi="Times New Roman" w:cs="Times New Roman"/>
          <w:b/>
          <w:bCs/>
          <w:sz w:val="28"/>
          <w:szCs w:val="28"/>
        </w:rPr>
        <w:t>Кореновского городского поселения</w:t>
      </w:r>
    </w:p>
    <w:p w:rsidR="00FB15FE" w:rsidRDefault="00310CF2"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Кореновского района </w:t>
      </w:r>
      <w:r w:rsidR="000A66BB">
        <w:rPr>
          <w:rFonts w:ascii="Times New Roman" w:hAnsi="Times New Roman" w:cs="Times New Roman"/>
          <w:b/>
          <w:bCs/>
          <w:sz w:val="28"/>
          <w:szCs w:val="28"/>
        </w:rPr>
        <w:t>по предоставлению</w:t>
      </w:r>
      <w:r>
        <w:rPr>
          <w:rFonts w:ascii="Times New Roman" w:hAnsi="Times New Roman" w:cs="Times New Roman"/>
          <w:b/>
          <w:bCs/>
          <w:sz w:val="28"/>
          <w:szCs w:val="28"/>
        </w:rPr>
        <w:t xml:space="preserve"> муниципальной услуги</w:t>
      </w:r>
    </w:p>
    <w:p w:rsidR="007E4A3B" w:rsidRPr="00310CF2" w:rsidRDefault="00310CF2" w:rsidP="00E037D6">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разрешений на</w:t>
      </w:r>
      <w:r w:rsidR="00FB15FE">
        <w:rPr>
          <w:rFonts w:ascii="Times New Roman" w:hAnsi="Times New Roman" w:cs="Times New Roman"/>
          <w:b/>
          <w:bCs/>
          <w:sz w:val="28"/>
          <w:szCs w:val="28"/>
        </w:rPr>
        <w:t xml:space="preserve"> </w:t>
      </w:r>
      <w:r>
        <w:rPr>
          <w:rFonts w:ascii="Times New Roman" w:hAnsi="Times New Roman" w:cs="Times New Roman"/>
          <w:b/>
          <w:bCs/>
          <w:sz w:val="28"/>
          <w:szCs w:val="28"/>
        </w:rPr>
        <w:t xml:space="preserve">ввод в эксплуатацию </w:t>
      </w:r>
      <w:r w:rsidR="00FB15FE">
        <w:rPr>
          <w:rFonts w:ascii="Times New Roman" w:hAnsi="Times New Roman" w:cs="Times New Roman"/>
          <w:b/>
          <w:bCs/>
          <w:sz w:val="28"/>
          <w:szCs w:val="28"/>
        </w:rPr>
        <w:t>построенных</w:t>
      </w:r>
      <w:r w:rsidR="00D90222">
        <w:rPr>
          <w:rFonts w:ascii="Times New Roman" w:hAnsi="Times New Roman" w:cs="Times New Roman"/>
          <w:b/>
          <w:bCs/>
          <w:sz w:val="28"/>
          <w:szCs w:val="28"/>
        </w:rPr>
        <w:t>,</w:t>
      </w:r>
      <w:r w:rsidR="00FB15FE">
        <w:rPr>
          <w:rFonts w:ascii="Times New Roman" w:hAnsi="Times New Roman" w:cs="Times New Roman"/>
          <w:b/>
          <w:bCs/>
          <w:sz w:val="28"/>
          <w:szCs w:val="28"/>
        </w:rPr>
        <w:t xml:space="preserve"> </w:t>
      </w:r>
      <w:r w:rsidR="00993FFC">
        <w:rPr>
          <w:rFonts w:ascii="Times New Roman" w:hAnsi="Times New Roman" w:cs="Times New Roman"/>
          <w:b/>
          <w:bCs/>
          <w:sz w:val="28"/>
          <w:szCs w:val="28"/>
        </w:rPr>
        <w:t>реконстру</w:t>
      </w:r>
      <w:r w:rsidR="00D90222">
        <w:rPr>
          <w:rFonts w:ascii="Times New Roman" w:hAnsi="Times New Roman" w:cs="Times New Roman"/>
          <w:b/>
          <w:bCs/>
          <w:sz w:val="28"/>
          <w:szCs w:val="28"/>
        </w:rPr>
        <w:t>и</w:t>
      </w:r>
      <w:r w:rsidR="00FB15FE">
        <w:rPr>
          <w:rFonts w:ascii="Times New Roman" w:hAnsi="Times New Roman" w:cs="Times New Roman"/>
          <w:b/>
          <w:bCs/>
          <w:sz w:val="28"/>
          <w:szCs w:val="28"/>
        </w:rPr>
        <w:t xml:space="preserve">рованных </w:t>
      </w:r>
      <w:r>
        <w:rPr>
          <w:rFonts w:ascii="Times New Roman" w:hAnsi="Times New Roman" w:cs="Times New Roman"/>
          <w:b/>
          <w:bCs/>
          <w:sz w:val="28"/>
          <w:szCs w:val="28"/>
        </w:rPr>
        <w:t>объектов капитального строительства»</w:t>
      </w:r>
    </w:p>
    <w:p w:rsidR="00E037D6" w:rsidRPr="00E037D6" w:rsidRDefault="00310CF2" w:rsidP="00E037D6">
      <w:pPr>
        <w:widowControl w:val="0"/>
        <w:autoSpaceDE w:val="0"/>
        <w:autoSpaceDN w:val="0"/>
        <w:adjustRightInd w:val="0"/>
        <w:spacing w:after="0" w:line="240" w:lineRule="auto"/>
        <w:jc w:val="both"/>
        <w:rPr>
          <w:rFonts w:ascii="Times New Roman" w:hAnsi="Times New Roman" w:cs="Times New Roman"/>
          <w:b/>
          <w:bCs/>
          <w:sz w:val="28"/>
          <w:szCs w:val="28"/>
        </w:rPr>
      </w:pPr>
      <w:r w:rsidRPr="00E037D6">
        <w:rPr>
          <w:rFonts w:ascii="Times New Roman" w:hAnsi="Times New Roman" w:cs="Times New Roman"/>
          <w:b/>
          <w:bCs/>
          <w:sz w:val="28"/>
          <w:szCs w:val="28"/>
        </w:rPr>
        <w:t xml:space="preserve"> </w:t>
      </w:r>
    </w:p>
    <w:p w:rsidR="00E037D6" w:rsidRPr="00E037D6" w:rsidRDefault="00E037D6" w:rsidP="00E037D6">
      <w:pPr>
        <w:widowControl w:val="0"/>
        <w:autoSpaceDE w:val="0"/>
        <w:autoSpaceDN w:val="0"/>
        <w:adjustRightInd w:val="0"/>
        <w:spacing w:after="0" w:line="240" w:lineRule="auto"/>
        <w:jc w:val="both"/>
        <w:rPr>
          <w:rFonts w:ascii="Times New Roman" w:hAnsi="Times New Roman" w:cs="Times New Roman"/>
          <w:b/>
          <w:bCs/>
          <w:sz w:val="28"/>
          <w:szCs w:val="28"/>
        </w:rPr>
      </w:pPr>
    </w:p>
    <w:p w:rsidR="007E4A3B" w:rsidRPr="00FB15FE" w:rsidRDefault="007E4A3B" w:rsidP="00E037D6">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E037D6">
        <w:rPr>
          <w:rFonts w:ascii="Times New Roman" w:hAnsi="Times New Roman" w:cs="Times New Roman"/>
          <w:sz w:val="28"/>
          <w:szCs w:val="28"/>
        </w:rPr>
        <w:t xml:space="preserve">В соответствии с Федеральным </w:t>
      </w:r>
      <w:hyperlink r:id="rId8" w:history="1">
        <w:r w:rsidRPr="00E037D6">
          <w:rPr>
            <w:rFonts w:ascii="Times New Roman" w:hAnsi="Times New Roman" w:cs="Times New Roman"/>
            <w:sz w:val="28"/>
            <w:szCs w:val="28"/>
          </w:rPr>
          <w:t>законом</w:t>
        </w:r>
      </w:hyperlink>
      <w:r w:rsidRPr="00E037D6">
        <w:rPr>
          <w:rFonts w:ascii="Times New Roman" w:hAnsi="Times New Roman" w:cs="Times New Roman"/>
          <w:sz w:val="28"/>
          <w:szCs w:val="28"/>
        </w:rPr>
        <w:t xml:space="preserve"> от 27</w:t>
      </w:r>
      <w:r w:rsidR="000A66BB" w:rsidRPr="00E037D6">
        <w:rPr>
          <w:rFonts w:ascii="Times New Roman" w:hAnsi="Times New Roman" w:cs="Times New Roman"/>
          <w:sz w:val="28"/>
          <w:szCs w:val="28"/>
        </w:rPr>
        <w:t xml:space="preserve"> июля </w:t>
      </w:r>
      <w:r w:rsidRPr="00E037D6">
        <w:rPr>
          <w:rFonts w:ascii="Times New Roman" w:hAnsi="Times New Roman" w:cs="Times New Roman"/>
          <w:sz w:val="28"/>
          <w:szCs w:val="28"/>
        </w:rPr>
        <w:t xml:space="preserve">2010 </w:t>
      </w:r>
      <w:r w:rsidR="00D90222" w:rsidRPr="00E037D6">
        <w:rPr>
          <w:rFonts w:ascii="Times New Roman" w:hAnsi="Times New Roman" w:cs="Times New Roman"/>
          <w:sz w:val="28"/>
          <w:szCs w:val="28"/>
        </w:rPr>
        <w:t>№ 210-ФЗ</w:t>
      </w:r>
      <w:r w:rsidR="000A66BB" w:rsidRPr="00E037D6">
        <w:rPr>
          <w:rFonts w:ascii="Times New Roman" w:hAnsi="Times New Roman" w:cs="Times New Roman"/>
          <w:sz w:val="28"/>
          <w:szCs w:val="28"/>
        </w:rPr>
        <w:t xml:space="preserve"> </w:t>
      </w:r>
      <w:r w:rsidR="00E037D6">
        <w:rPr>
          <w:rFonts w:ascii="Times New Roman" w:hAnsi="Times New Roman" w:cs="Times New Roman"/>
          <w:sz w:val="28"/>
          <w:szCs w:val="28"/>
        </w:rPr>
        <w:t xml:space="preserve">                    </w:t>
      </w:r>
      <w:r w:rsidR="00D90222" w:rsidRPr="00E037D6">
        <w:rPr>
          <w:rFonts w:ascii="Times New Roman" w:hAnsi="Times New Roman" w:cs="Times New Roman"/>
          <w:sz w:val="28"/>
          <w:szCs w:val="28"/>
        </w:rPr>
        <w:t>«</w:t>
      </w:r>
      <w:r w:rsidRPr="00E037D6">
        <w:rPr>
          <w:rFonts w:ascii="Times New Roman" w:hAnsi="Times New Roman" w:cs="Times New Roman"/>
          <w:sz w:val="28"/>
          <w:szCs w:val="28"/>
        </w:rPr>
        <w:t>Об</w:t>
      </w:r>
      <w:r w:rsidRPr="00FB15FE">
        <w:rPr>
          <w:rFonts w:ascii="Times New Roman" w:hAnsi="Times New Roman" w:cs="Times New Roman"/>
          <w:sz w:val="28"/>
          <w:szCs w:val="28"/>
        </w:rPr>
        <w:t xml:space="preserve"> организации предоставления государственных и муниципальных </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услуг</w:t>
      </w:r>
      <w:r w:rsidR="00D90222" w:rsidRPr="00FB15FE">
        <w:rPr>
          <w:rFonts w:ascii="Times New Roman" w:hAnsi="Times New Roman" w:cs="Times New Roman"/>
          <w:sz w:val="28"/>
          <w:szCs w:val="28"/>
        </w:rPr>
        <w:t>»</w:t>
      </w:r>
      <w:r w:rsidRPr="00FB15FE">
        <w:rPr>
          <w:rFonts w:ascii="Times New Roman" w:hAnsi="Times New Roman" w:cs="Times New Roman"/>
          <w:sz w:val="28"/>
          <w:szCs w:val="28"/>
        </w:rPr>
        <w:t>,</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 xml:space="preserve">в целях повышения качества и доступности оказания </w:t>
      </w:r>
      <w:r w:rsidR="00E037D6">
        <w:rPr>
          <w:rFonts w:ascii="Times New Roman" w:hAnsi="Times New Roman" w:cs="Times New Roman"/>
          <w:sz w:val="28"/>
          <w:szCs w:val="28"/>
        </w:rPr>
        <w:t xml:space="preserve">                    </w:t>
      </w:r>
      <w:r w:rsidRPr="00FB15FE">
        <w:rPr>
          <w:rFonts w:ascii="Times New Roman" w:hAnsi="Times New Roman" w:cs="Times New Roman"/>
          <w:sz w:val="28"/>
          <w:szCs w:val="28"/>
        </w:rPr>
        <w:t>муниципальных услуг</w:t>
      </w:r>
      <w:r w:rsidR="000A66BB">
        <w:rPr>
          <w:rFonts w:ascii="Times New Roman" w:hAnsi="Times New Roman" w:cs="Times New Roman"/>
          <w:sz w:val="28"/>
          <w:szCs w:val="28"/>
        </w:rPr>
        <w:t xml:space="preserve"> администрация Кореновского городского поселения </w:t>
      </w:r>
      <w:r w:rsidR="00E037D6">
        <w:rPr>
          <w:rFonts w:ascii="Times New Roman" w:hAnsi="Times New Roman" w:cs="Times New Roman"/>
          <w:sz w:val="28"/>
          <w:szCs w:val="28"/>
        </w:rPr>
        <w:t xml:space="preserve">                                                           </w:t>
      </w:r>
      <w:r w:rsidR="000A66BB">
        <w:rPr>
          <w:rFonts w:ascii="Times New Roman" w:hAnsi="Times New Roman" w:cs="Times New Roman"/>
          <w:sz w:val="28"/>
          <w:szCs w:val="28"/>
        </w:rPr>
        <w:t>п о с т а н о в л я е т:</w:t>
      </w:r>
    </w:p>
    <w:p w:rsidR="007E4A3B" w:rsidRPr="00D90222" w:rsidRDefault="007E4A3B"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1. Утвердить административный </w:t>
      </w:r>
      <w:hyperlink w:anchor="Par36" w:history="1">
        <w:r w:rsidRPr="00FB15FE">
          <w:rPr>
            <w:rFonts w:ascii="Times New Roman" w:hAnsi="Times New Roman" w:cs="Times New Roman"/>
            <w:sz w:val="28"/>
            <w:szCs w:val="28"/>
          </w:rPr>
          <w:t>регламент</w:t>
        </w:r>
      </w:hyperlink>
      <w:r w:rsidRPr="00D90222">
        <w:rPr>
          <w:rFonts w:ascii="Times New Roman" w:hAnsi="Times New Roman" w:cs="Times New Roman"/>
          <w:sz w:val="28"/>
          <w:szCs w:val="28"/>
        </w:rPr>
        <w:t xml:space="preserve"> администраци</w:t>
      </w:r>
      <w:r w:rsidR="000A66BB">
        <w:rPr>
          <w:rFonts w:ascii="Times New Roman" w:hAnsi="Times New Roman" w:cs="Times New Roman"/>
          <w:sz w:val="28"/>
          <w:szCs w:val="28"/>
        </w:rPr>
        <w:t>и</w:t>
      </w:r>
      <w:r w:rsidR="00FB15FE">
        <w:rPr>
          <w:rFonts w:ascii="Times New Roman" w:hAnsi="Times New Roman" w:cs="Times New Roman"/>
          <w:sz w:val="28"/>
          <w:szCs w:val="28"/>
        </w:rPr>
        <w:t xml:space="preserve"> </w:t>
      </w:r>
      <w:r w:rsidR="00E037D6">
        <w:rPr>
          <w:rFonts w:ascii="Times New Roman" w:hAnsi="Times New Roman" w:cs="Times New Roman"/>
          <w:sz w:val="28"/>
          <w:szCs w:val="28"/>
        </w:rPr>
        <w:t xml:space="preserve">     </w:t>
      </w:r>
      <w:r w:rsidR="00FB15FE">
        <w:rPr>
          <w:rFonts w:ascii="Times New Roman" w:hAnsi="Times New Roman" w:cs="Times New Roman"/>
          <w:sz w:val="28"/>
          <w:szCs w:val="28"/>
        </w:rPr>
        <w:t>Кореновского городского поселения Кореновского района</w:t>
      </w:r>
      <w:r w:rsidR="000A66BB">
        <w:rPr>
          <w:rFonts w:ascii="Times New Roman" w:hAnsi="Times New Roman" w:cs="Times New Roman"/>
          <w:sz w:val="28"/>
          <w:szCs w:val="28"/>
        </w:rPr>
        <w:t xml:space="preserve"> по предоставлению</w:t>
      </w:r>
      <w:r w:rsidRPr="00D90222">
        <w:rPr>
          <w:rFonts w:ascii="Times New Roman" w:hAnsi="Times New Roman" w:cs="Times New Roman"/>
          <w:sz w:val="28"/>
          <w:szCs w:val="28"/>
        </w:rPr>
        <w:t xml:space="preserve"> муниципальной услуги </w:t>
      </w:r>
      <w:r w:rsidR="00FB15FE">
        <w:rPr>
          <w:rFonts w:ascii="Times New Roman" w:hAnsi="Times New Roman" w:cs="Times New Roman"/>
          <w:sz w:val="28"/>
          <w:szCs w:val="28"/>
        </w:rPr>
        <w:t>«</w:t>
      </w:r>
      <w:r w:rsidRPr="00D90222">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FB15FE">
        <w:rPr>
          <w:rFonts w:ascii="Times New Roman" w:hAnsi="Times New Roman" w:cs="Times New Roman"/>
          <w:sz w:val="28"/>
          <w:szCs w:val="28"/>
        </w:rPr>
        <w:t>»</w:t>
      </w:r>
      <w:r w:rsidRPr="00D90222">
        <w:rPr>
          <w:rFonts w:ascii="Times New Roman" w:hAnsi="Times New Roman" w:cs="Times New Roman"/>
          <w:sz w:val="28"/>
          <w:szCs w:val="28"/>
        </w:rPr>
        <w:t xml:space="preserve"> (прилагается).</w:t>
      </w:r>
    </w:p>
    <w:p w:rsidR="000A66BB" w:rsidRDefault="0018020E"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0A66BB">
        <w:rPr>
          <w:rFonts w:ascii="Times New Roman" w:hAnsi="Times New Roman" w:cs="Times New Roman"/>
          <w:sz w:val="28"/>
          <w:szCs w:val="28"/>
        </w:rPr>
        <w:t>:</w:t>
      </w:r>
    </w:p>
    <w:p w:rsidR="007E4A3B" w:rsidRDefault="00E037D6"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hyperlink r:id="rId9" w:history="1">
        <w:r w:rsidR="007E4A3B" w:rsidRPr="00FB15FE">
          <w:rPr>
            <w:rFonts w:ascii="Times New Roman" w:hAnsi="Times New Roman" w:cs="Times New Roman"/>
            <w:sz w:val="28"/>
            <w:szCs w:val="28"/>
          </w:rPr>
          <w:t>остановление</w:t>
        </w:r>
      </w:hyperlink>
      <w:r w:rsidR="007E4A3B" w:rsidRPr="00FB15FE">
        <w:rPr>
          <w:rFonts w:ascii="Times New Roman" w:hAnsi="Times New Roman" w:cs="Times New Roman"/>
          <w:sz w:val="28"/>
          <w:szCs w:val="28"/>
        </w:rPr>
        <w:t xml:space="preserve"> </w:t>
      </w:r>
      <w:r w:rsidR="007E4A3B" w:rsidRPr="00D90222">
        <w:rPr>
          <w:rFonts w:ascii="Times New Roman" w:hAnsi="Times New Roman" w:cs="Times New Roman"/>
          <w:sz w:val="28"/>
          <w:szCs w:val="28"/>
        </w:rPr>
        <w:t xml:space="preserve">администрации </w:t>
      </w:r>
      <w:r w:rsidR="0018020E">
        <w:rPr>
          <w:rFonts w:ascii="Times New Roman" w:hAnsi="Times New Roman" w:cs="Times New Roman"/>
          <w:sz w:val="28"/>
          <w:szCs w:val="28"/>
        </w:rPr>
        <w:t>Кореновского городского поселения Кореновского района от 16</w:t>
      </w:r>
      <w:r w:rsidR="000A66BB">
        <w:rPr>
          <w:rFonts w:ascii="Times New Roman" w:hAnsi="Times New Roman" w:cs="Times New Roman"/>
          <w:sz w:val="28"/>
          <w:szCs w:val="28"/>
        </w:rPr>
        <w:t xml:space="preserve"> июля </w:t>
      </w:r>
      <w:r w:rsidR="0018020E">
        <w:rPr>
          <w:rFonts w:ascii="Times New Roman" w:hAnsi="Times New Roman" w:cs="Times New Roman"/>
          <w:sz w:val="28"/>
          <w:szCs w:val="28"/>
        </w:rPr>
        <w:t>2010 № 562 «</w:t>
      </w:r>
      <w:r w:rsidR="007E4A3B" w:rsidRPr="00D90222">
        <w:rPr>
          <w:rFonts w:ascii="Times New Roman" w:hAnsi="Times New Roman" w:cs="Times New Roman"/>
          <w:sz w:val="28"/>
          <w:szCs w:val="28"/>
        </w:rPr>
        <w:t xml:space="preserve">Об утверждении административного регламента </w:t>
      </w:r>
      <w:r w:rsidR="0018020E">
        <w:rPr>
          <w:rFonts w:ascii="Times New Roman" w:hAnsi="Times New Roman" w:cs="Times New Roman"/>
          <w:sz w:val="28"/>
          <w:szCs w:val="28"/>
        </w:rPr>
        <w:t xml:space="preserve">отдела </w:t>
      </w:r>
      <w:r w:rsidR="0018020E" w:rsidRPr="00FB15FE">
        <w:rPr>
          <w:rFonts w:ascii="Times New Roman" w:hAnsi="Times New Roman" w:cs="Times New Roman"/>
          <w:bCs/>
          <w:sz w:val="28"/>
          <w:szCs w:val="28"/>
        </w:rPr>
        <w:t>жилищно-коммунального хозяйства, благоустройства,</w:t>
      </w:r>
      <w:r w:rsidR="0018020E">
        <w:rPr>
          <w:rFonts w:ascii="Times New Roman" w:hAnsi="Times New Roman" w:cs="Times New Roman"/>
          <w:bCs/>
          <w:sz w:val="28"/>
          <w:szCs w:val="28"/>
        </w:rPr>
        <w:t xml:space="preserve"> </w:t>
      </w:r>
      <w:r w:rsidR="0018020E" w:rsidRPr="00FB15FE">
        <w:rPr>
          <w:rFonts w:ascii="Times New Roman" w:hAnsi="Times New Roman" w:cs="Times New Roman"/>
          <w:bCs/>
          <w:sz w:val="28"/>
          <w:szCs w:val="28"/>
        </w:rPr>
        <w:t>земельных и имущественных отношений администрации</w:t>
      </w:r>
      <w:r w:rsidR="0018020E">
        <w:rPr>
          <w:rFonts w:ascii="Times New Roman" w:hAnsi="Times New Roman" w:cs="Times New Roman"/>
          <w:bCs/>
          <w:sz w:val="28"/>
          <w:szCs w:val="28"/>
        </w:rPr>
        <w:t xml:space="preserve"> </w:t>
      </w:r>
      <w:r w:rsidR="0018020E" w:rsidRPr="00FB15FE">
        <w:rPr>
          <w:rFonts w:ascii="Times New Roman" w:hAnsi="Times New Roman" w:cs="Times New Roman"/>
          <w:bCs/>
          <w:sz w:val="28"/>
          <w:szCs w:val="28"/>
        </w:rPr>
        <w:t>Кореновского городского поселения</w:t>
      </w:r>
      <w:r w:rsidR="0018020E" w:rsidRPr="00D90222">
        <w:rPr>
          <w:rFonts w:ascii="Times New Roman" w:hAnsi="Times New Roman" w:cs="Times New Roman"/>
          <w:sz w:val="28"/>
          <w:szCs w:val="28"/>
        </w:rPr>
        <w:t xml:space="preserve"> </w:t>
      </w:r>
      <w:r w:rsidR="0018020E">
        <w:rPr>
          <w:rFonts w:ascii="Times New Roman" w:hAnsi="Times New Roman" w:cs="Times New Roman"/>
          <w:sz w:val="28"/>
          <w:szCs w:val="28"/>
        </w:rPr>
        <w:t xml:space="preserve">по </w:t>
      </w:r>
      <w:r w:rsidR="007E4A3B" w:rsidRPr="00D90222">
        <w:rPr>
          <w:rFonts w:ascii="Times New Roman" w:hAnsi="Times New Roman" w:cs="Times New Roman"/>
          <w:sz w:val="28"/>
          <w:szCs w:val="28"/>
        </w:rPr>
        <w:t>предоставлени</w:t>
      </w:r>
      <w:r w:rsidR="0018020E">
        <w:rPr>
          <w:rFonts w:ascii="Times New Roman" w:hAnsi="Times New Roman" w:cs="Times New Roman"/>
          <w:sz w:val="28"/>
          <w:szCs w:val="28"/>
        </w:rPr>
        <w:t>ю</w:t>
      </w:r>
      <w:r w:rsidR="007E4A3B" w:rsidRPr="00D90222">
        <w:rPr>
          <w:rFonts w:ascii="Times New Roman" w:hAnsi="Times New Roman" w:cs="Times New Roman"/>
          <w:sz w:val="28"/>
          <w:szCs w:val="28"/>
        </w:rPr>
        <w:t xml:space="preserve"> муниципальной услуги </w:t>
      </w:r>
      <w:r w:rsidR="0018020E">
        <w:rPr>
          <w:rFonts w:ascii="Times New Roman" w:hAnsi="Times New Roman" w:cs="Times New Roman"/>
          <w:sz w:val="28"/>
          <w:szCs w:val="28"/>
        </w:rPr>
        <w:t>«</w:t>
      </w:r>
      <w:r w:rsidR="007E4A3B" w:rsidRPr="00D90222">
        <w:rPr>
          <w:rFonts w:ascii="Times New Roman" w:hAnsi="Times New Roman" w:cs="Times New Roman"/>
          <w:sz w:val="28"/>
          <w:szCs w:val="28"/>
        </w:rPr>
        <w:t>Выдача разрешений на ввод в эксплуатацию построенн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реконструированн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отремонтированн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xml:space="preserve"> объект</w:t>
      </w:r>
      <w:r w:rsidR="0018020E">
        <w:rPr>
          <w:rFonts w:ascii="Times New Roman" w:hAnsi="Times New Roman" w:cs="Times New Roman"/>
          <w:sz w:val="28"/>
          <w:szCs w:val="28"/>
        </w:rPr>
        <w:t>а</w:t>
      </w:r>
      <w:r w:rsidR="007E4A3B" w:rsidRPr="00D90222">
        <w:rPr>
          <w:rFonts w:ascii="Times New Roman" w:hAnsi="Times New Roman" w:cs="Times New Roman"/>
          <w:sz w:val="28"/>
          <w:szCs w:val="28"/>
        </w:rPr>
        <w:t xml:space="preserve"> </w:t>
      </w:r>
      <w:r w:rsidR="0018020E">
        <w:rPr>
          <w:rFonts w:ascii="Times New Roman" w:hAnsi="Times New Roman" w:cs="Times New Roman"/>
          <w:sz w:val="28"/>
          <w:szCs w:val="28"/>
        </w:rPr>
        <w:t xml:space="preserve"> капитального строительства»</w:t>
      </w:r>
      <w:r w:rsidR="000A66BB">
        <w:rPr>
          <w:rFonts w:ascii="Times New Roman" w:hAnsi="Times New Roman" w:cs="Times New Roman"/>
          <w:sz w:val="28"/>
          <w:szCs w:val="28"/>
        </w:rPr>
        <w:t>;</w:t>
      </w:r>
    </w:p>
    <w:p w:rsidR="000A66BB" w:rsidRPr="00D90222" w:rsidRDefault="00E037D6"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0A66BB">
        <w:rPr>
          <w:rFonts w:ascii="Times New Roman" w:hAnsi="Times New Roman" w:cs="Times New Roman"/>
          <w:sz w:val="28"/>
          <w:szCs w:val="28"/>
        </w:rPr>
        <w:t>остановление</w:t>
      </w:r>
      <w:r w:rsidR="00E255DE">
        <w:rPr>
          <w:rFonts w:ascii="Times New Roman" w:hAnsi="Times New Roman" w:cs="Times New Roman"/>
          <w:sz w:val="28"/>
          <w:szCs w:val="28"/>
        </w:rPr>
        <w:t xml:space="preserve"> </w:t>
      </w:r>
      <w:r w:rsidR="00E255DE" w:rsidRPr="00D90222">
        <w:rPr>
          <w:rFonts w:ascii="Times New Roman" w:hAnsi="Times New Roman" w:cs="Times New Roman"/>
          <w:sz w:val="28"/>
          <w:szCs w:val="28"/>
        </w:rPr>
        <w:t xml:space="preserve">администрации </w:t>
      </w:r>
      <w:r w:rsidR="00E255DE">
        <w:rPr>
          <w:rFonts w:ascii="Times New Roman" w:hAnsi="Times New Roman" w:cs="Times New Roman"/>
          <w:sz w:val="28"/>
          <w:szCs w:val="28"/>
        </w:rPr>
        <w:t xml:space="preserve">Кореновского городского поселения Кореновского района от 24 декабря 2013 года № 1333 «О внесении </w:t>
      </w:r>
      <w:r w:rsidR="006E2135">
        <w:rPr>
          <w:rFonts w:ascii="Times New Roman" w:hAnsi="Times New Roman" w:cs="Times New Roman"/>
          <w:sz w:val="28"/>
          <w:szCs w:val="28"/>
        </w:rPr>
        <w:t xml:space="preserve">                      </w:t>
      </w:r>
      <w:r w:rsidR="00E255DE">
        <w:rPr>
          <w:rFonts w:ascii="Times New Roman" w:hAnsi="Times New Roman" w:cs="Times New Roman"/>
          <w:sz w:val="28"/>
          <w:szCs w:val="28"/>
        </w:rPr>
        <w:t xml:space="preserve">изменения в постановление администрации Кореновского городского </w:t>
      </w:r>
      <w:r w:rsidR="006E2135">
        <w:rPr>
          <w:rFonts w:ascii="Times New Roman" w:hAnsi="Times New Roman" w:cs="Times New Roman"/>
          <w:sz w:val="28"/>
          <w:szCs w:val="28"/>
        </w:rPr>
        <w:t xml:space="preserve">               </w:t>
      </w:r>
      <w:r w:rsidR="00E255DE">
        <w:rPr>
          <w:rFonts w:ascii="Times New Roman" w:hAnsi="Times New Roman" w:cs="Times New Roman"/>
          <w:sz w:val="28"/>
          <w:szCs w:val="28"/>
        </w:rPr>
        <w:t>поселения Кореновского района от 16 июля 2010 года № 562 «</w:t>
      </w:r>
      <w:r w:rsidR="00E255DE" w:rsidRPr="00D90222">
        <w:rPr>
          <w:rFonts w:ascii="Times New Roman" w:hAnsi="Times New Roman" w:cs="Times New Roman"/>
          <w:sz w:val="28"/>
          <w:szCs w:val="28"/>
        </w:rPr>
        <w:t xml:space="preserve">Об </w:t>
      </w:r>
      <w:r w:rsidR="006E2135">
        <w:rPr>
          <w:rFonts w:ascii="Times New Roman" w:hAnsi="Times New Roman" w:cs="Times New Roman"/>
          <w:sz w:val="28"/>
          <w:szCs w:val="28"/>
        </w:rPr>
        <w:t xml:space="preserve">                   </w:t>
      </w:r>
      <w:r w:rsidR="00E255DE" w:rsidRPr="00D90222">
        <w:rPr>
          <w:rFonts w:ascii="Times New Roman" w:hAnsi="Times New Roman" w:cs="Times New Roman"/>
          <w:sz w:val="28"/>
          <w:szCs w:val="28"/>
        </w:rPr>
        <w:t xml:space="preserve">утверждении административного регламента </w:t>
      </w:r>
      <w:r w:rsidR="00E255DE">
        <w:rPr>
          <w:rFonts w:ascii="Times New Roman" w:hAnsi="Times New Roman" w:cs="Times New Roman"/>
          <w:sz w:val="28"/>
          <w:szCs w:val="28"/>
        </w:rPr>
        <w:t xml:space="preserve">отдела </w:t>
      </w:r>
      <w:r w:rsidR="00E255DE" w:rsidRPr="00FB15FE">
        <w:rPr>
          <w:rFonts w:ascii="Times New Roman" w:hAnsi="Times New Roman" w:cs="Times New Roman"/>
          <w:bCs/>
          <w:sz w:val="28"/>
          <w:szCs w:val="28"/>
        </w:rPr>
        <w:t>жилищно-коммунального хозяйства, благоустройства,</w:t>
      </w:r>
      <w:r w:rsidR="00E255DE">
        <w:rPr>
          <w:rFonts w:ascii="Times New Roman" w:hAnsi="Times New Roman" w:cs="Times New Roman"/>
          <w:bCs/>
          <w:sz w:val="28"/>
          <w:szCs w:val="28"/>
        </w:rPr>
        <w:t xml:space="preserve"> </w:t>
      </w:r>
      <w:r w:rsidR="00E255DE" w:rsidRPr="00FB15FE">
        <w:rPr>
          <w:rFonts w:ascii="Times New Roman" w:hAnsi="Times New Roman" w:cs="Times New Roman"/>
          <w:bCs/>
          <w:sz w:val="28"/>
          <w:szCs w:val="28"/>
        </w:rPr>
        <w:t>земельных и имущественных отношений администрации</w:t>
      </w:r>
      <w:r w:rsidR="00E255DE">
        <w:rPr>
          <w:rFonts w:ascii="Times New Roman" w:hAnsi="Times New Roman" w:cs="Times New Roman"/>
          <w:bCs/>
          <w:sz w:val="28"/>
          <w:szCs w:val="28"/>
        </w:rPr>
        <w:t xml:space="preserve"> </w:t>
      </w:r>
      <w:r w:rsidR="00E255DE" w:rsidRPr="00FB15FE">
        <w:rPr>
          <w:rFonts w:ascii="Times New Roman" w:hAnsi="Times New Roman" w:cs="Times New Roman"/>
          <w:bCs/>
          <w:sz w:val="28"/>
          <w:szCs w:val="28"/>
        </w:rPr>
        <w:t>Кореновского городского поселения</w:t>
      </w:r>
      <w:r w:rsidR="00E255DE" w:rsidRPr="00D90222">
        <w:rPr>
          <w:rFonts w:ascii="Times New Roman" w:hAnsi="Times New Roman" w:cs="Times New Roman"/>
          <w:sz w:val="28"/>
          <w:szCs w:val="28"/>
        </w:rPr>
        <w:t xml:space="preserve"> </w:t>
      </w:r>
      <w:r w:rsidR="00E255DE">
        <w:rPr>
          <w:rFonts w:ascii="Times New Roman" w:hAnsi="Times New Roman" w:cs="Times New Roman"/>
          <w:sz w:val="28"/>
          <w:szCs w:val="28"/>
        </w:rPr>
        <w:t xml:space="preserve">по </w:t>
      </w:r>
      <w:r w:rsidR="00E255DE" w:rsidRPr="00D90222">
        <w:rPr>
          <w:rFonts w:ascii="Times New Roman" w:hAnsi="Times New Roman" w:cs="Times New Roman"/>
          <w:sz w:val="28"/>
          <w:szCs w:val="28"/>
        </w:rPr>
        <w:t>предоставлени</w:t>
      </w:r>
      <w:r w:rsidR="00E255DE">
        <w:rPr>
          <w:rFonts w:ascii="Times New Roman" w:hAnsi="Times New Roman" w:cs="Times New Roman"/>
          <w:sz w:val="28"/>
          <w:szCs w:val="28"/>
        </w:rPr>
        <w:t>ю</w:t>
      </w:r>
      <w:r w:rsidR="00E255DE" w:rsidRPr="00D90222">
        <w:rPr>
          <w:rFonts w:ascii="Times New Roman" w:hAnsi="Times New Roman" w:cs="Times New Roman"/>
          <w:sz w:val="28"/>
          <w:szCs w:val="28"/>
        </w:rPr>
        <w:t xml:space="preserve"> муниципальной услуги </w:t>
      </w:r>
      <w:r w:rsidR="00E255DE">
        <w:rPr>
          <w:rFonts w:ascii="Times New Roman" w:hAnsi="Times New Roman" w:cs="Times New Roman"/>
          <w:sz w:val="28"/>
          <w:szCs w:val="28"/>
        </w:rPr>
        <w:t>«</w:t>
      </w:r>
      <w:r w:rsidR="00E255DE" w:rsidRPr="00D90222">
        <w:rPr>
          <w:rFonts w:ascii="Times New Roman" w:hAnsi="Times New Roman" w:cs="Times New Roman"/>
          <w:sz w:val="28"/>
          <w:szCs w:val="28"/>
        </w:rPr>
        <w:t>Выдача разрешений на ввод в эксплуатацию построенн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реконструированн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отремонтированн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xml:space="preserve"> объект</w:t>
      </w:r>
      <w:r w:rsidR="00E255DE">
        <w:rPr>
          <w:rFonts w:ascii="Times New Roman" w:hAnsi="Times New Roman" w:cs="Times New Roman"/>
          <w:sz w:val="28"/>
          <w:szCs w:val="28"/>
        </w:rPr>
        <w:t>а</w:t>
      </w:r>
      <w:r w:rsidR="00E255DE" w:rsidRPr="00D90222">
        <w:rPr>
          <w:rFonts w:ascii="Times New Roman" w:hAnsi="Times New Roman" w:cs="Times New Roman"/>
          <w:sz w:val="28"/>
          <w:szCs w:val="28"/>
        </w:rPr>
        <w:t xml:space="preserve"> </w:t>
      </w:r>
      <w:r w:rsidR="00E255DE">
        <w:rPr>
          <w:rFonts w:ascii="Times New Roman" w:hAnsi="Times New Roman" w:cs="Times New Roman"/>
          <w:sz w:val="28"/>
          <w:szCs w:val="28"/>
        </w:rPr>
        <w:t>капитального строительства».</w:t>
      </w:r>
    </w:p>
    <w:p w:rsidR="007E4A3B" w:rsidRPr="00D90222" w:rsidRDefault="007E4A3B"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3. </w:t>
      </w:r>
      <w:r w:rsidR="0018020E">
        <w:rPr>
          <w:rFonts w:ascii="Times New Roman" w:hAnsi="Times New Roman" w:cs="Times New Roman"/>
          <w:sz w:val="28"/>
          <w:szCs w:val="28"/>
        </w:rPr>
        <w:t>Общему отделу администрации Кореновского городского поселения Кореновского района</w:t>
      </w:r>
      <w:r w:rsidRPr="00D90222">
        <w:rPr>
          <w:rFonts w:ascii="Times New Roman" w:hAnsi="Times New Roman" w:cs="Times New Roman"/>
          <w:sz w:val="28"/>
          <w:szCs w:val="28"/>
        </w:rPr>
        <w:t xml:space="preserve"> (</w:t>
      </w:r>
      <w:r w:rsidR="0018020E">
        <w:rPr>
          <w:rFonts w:ascii="Times New Roman" w:hAnsi="Times New Roman" w:cs="Times New Roman"/>
          <w:sz w:val="28"/>
          <w:szCs w:val="28"/>
        </w:rPr>
        <w:t>Воротникова</w:t>
      </w:r>
      <w:r w:rsidRPr="00D90222">
        <w:rPr>
          <w:rFonts w:ascii="Times New Roman" w:hAnsi="Times New Roman" w:cs="Times New Roman"/>
          <w:sz w:val="28"/>
          <w:szCs w:val="28"/>
        </w:rPr>
        <w:t>)</w:t>
      </w:r>
      <w:r w:rsidR="00E255DE">
        <w:rPr>
          <w:rFonts w:ascii="Times New Roman" w:hAnsi="Times New Roman" w:cs="Times New Roman"/>
          <w:sz w:val="28"/>
          <w:szCs w:val="28"/>
        </w:rPr>
        <w:t xml:space="preserve"> о</w:t>
      </w:r>
      <w:r w:rsidRPr="00D90222">
        <w:rPr>
          <w:rFonts w:ascii="Times New Roman" w:hAnsi="Times New Roman" w:cs="Times New Roman"/>
          <w:sz w:val="28"/>
          <w:szCs w:val="28"/>
        </w:rPr>
        <w:t xml:space="preserve">публиковать настоящее постановление в </w:t>
      </w:r>
      <w:r w:rsidR="0018020E">
        <w:rPr>
          <w:rFonts w:ascii="Times New Roman" w:hAnsi="Times New Roman" w:cs="Times New Roman"/>
          <w:sz w:val="28"/>
          <w:szCs w:val="28"/>
        </w:rPr>
        <w:lastRenderedPageBreak/>
        <w:t>средствах массовой информации</w:t>
      </w:r>
      <w:r w:rsidR="00E255DE">
        <w:rPr>
          <w:rFonts w:ascii="Times New Roman" w:hAnsi="Times New Roman" w:cs="Times New Roman"/>
          <w:sz w:val="28"/>
          <w:szCs w:val="28"/>
        </w:rPr>
        <w:t xml:space="preserve"> и р</w:t>
      </w:r>
      <w:r w:rsidRPr="00D90222">
        <w:rPr>
          <w:rFonts w:ascii="Times New Roman" w:hAnsi="Times New Roman" w:cs="Times New Roman"/>
          <w:sz w:val="28"/>
          <w:szCs w:val="28"/>
        </w:rPr>
        <w:t xml:space="preserve">азместить </w:t>
      </w:r>
      <w:r w:rsidR="00E255DE">
        <w:rPr>
          <w:rFonts w:ascii="Times New Roman" w:hAnsi="Times New Roman" w:cs="Times New Roman"/>
          <w:sz w:val="28"/>
          <w:szCs w:val="28"/>
        </w:rPr>
        <w:t>его</w:t>
      </w:r>
      <w:r w:rsidRPr="00D90222">
        <w:rPr>
          <w:rFonts w:ascii="Times New Roman" w:hAnsi="Times New Roman" w:cs="Times New Roman"/>
          <w:sz w:val="28"/>
          <w:szCs w:val="28"/>
        </w:rPr>
        <w:t xml:space="preserve"> на официальном</w:t>
      </w:r>
      <w:r w:rsidR="0018020E">
        <w:rPr>
          <w:rFonts w:ascii="Times New Roman" w:hAnsi="Times New Roman" w:cs="Times New Roman"/>
          <w:sz w:val="28"/>
          <w:szCs w:val="28"/>
        </w:rPr>
        <w:t xml:space="preserve"> сайте органов местного самоуправления Кореновского городского поселения Кореновского района в сети Интернет.</w:t>
      </w:r>
    </w:p>
    <w:p w:rsidR="007E4A3B" w:rsidRPr="00D90222" w:rsidRDefault="007E4A3B"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4. </w:t>
      </w:r>
      <w:r w:rsidR="0018020E" w:rsidRPr="00D90222">
        <w:rPr>
          <w:rFonts w:ascii="Times New Roman" w:hAnsi="Times New Roman" w:cs="Times New Roman"/>
          <w:sz w:val="28"/>
          <w:szCs w:val="28"/>
        </w:rPr>
        <w:t xml:space="preserve">Контроль за выполнением настоящего постановления возложить на </w:t>
      </w:r>
      <w:r w:rsidR="0018020E">
        <w:rPr>
          <w:rFonts w:ascii="Times New Roman" w:hAnsi="Times New Roman" w:cs="Times New Roman"/>
          <w:sz w:val="28"/>
          <w:szCs w:val="28"/>
        </w:rPr>
        <w:t xml:space="preserve"> </w:t>
      </w:r>
      <w:r w:rsidR="0018020E" w:rsidRPr="00D90222">
        <w:rPr>
          <w:rFonts w:ascii="Times New Roman" w:hAnsi="Times New Roman" w:cs="Times New Roman"/>
          <w:sz w:val="28"/>
          <w:szCs w:val="28"/>
        </w:rPr>
        <w:t xml:space="preserve"> заместителя главы </w:t>
      </w:r>
      <w:r w:rsidR="0018020E">
        <w:rPr>
          <w:rFonts w:ascii="Times New Roman" w:hAnsi="Times New Roman" w:cs="Times New Roman"/>
          <w:sz w:val="28"/>
          <w:szCs w:val="28"/>
        </w:rPr>
        <w:t>Кореновского городского поселения Кореновского района</w:t>
      </w:r>
      <w:r w:rsidR="00E037D6">
        <w:rPr>
          <w:rFonts w:ascii="Times New Roman" w:hAnsi="Times New Roman" w:cs="Times New Roman"/>
          <w:sz w:val="28"/>
          <w:szCs w:val="28"/>
        </w:rPr>
        <w:t>, начальника отдела по гражданской обороне и чрезвычайным ситуациям Ю.В.Малышко</w:t>
      </w:r>
      <w:r w:rsidR="0018020E">
        <w:rPr>
          <w:rFonts w:ascii="Times New Roman" w:hAnsi="Times New Roman" w:cs="Times New Roman"/>
          <w:sz w:val="28"/>
          <w:szCs w:val="28"/>
        </w:rPr>
        <w:t>.</w:t>
      </w:r>
    </w:p>
    <w:p w:rsidR="007E4A3B" w:rsidRDefault="007E4A3B" w:rsidP="00E037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5. </w:t>
      </w:r>
      <w:r w:rsidR="0018020E">
        <w:rPr>
          <w:rFonts w:ascii="Times New Roman" w:hAnsi="Times New Roman" w:cs="Times New Roman"/>
          <w:sz w:val="28"/>
          <w:szCs w:val="28"/>
        </w:rPr>
        <w:t>П</w:t>
      </w:r>
      <w:r w:rsidR="0018020E" w:rsidRPr="00D90222">
        <w:rPr>
          <w:rFonts w:ascii="Times New Roman" w:hAnsi="Times New Roman" w:cs="Times New Roman"/>
          <w:sz w:val="28"/>
          <w:szCs w:val="28"/>
        </w:rPr>
        <w:t xml:space="preserve">остановление вступает в силу </w:t>
      </w:r>
      <w:r w:rsidR="0018020E">
        <w:rPr>
          <w:rFonts w:ascii="Times New Roman" w:hAnsi="Times New Roman" w:cs="Times New Roman"/>
          <w:sz w:val="28"/>
          <w:szCs w:val="28"/>
        </w:rPr>
        <w:t xml:space="preserve">после </w:t>
      </w:r>
      <w:r w:rsidR="0018020E" w:rsidRPr="00D90222">
        <w:rPr>
          <w:rFonts w:ascii="Times New Roman" w:hAnsi="Times New Roman" w:cs="Times New Roman"/>
          <w:sz w:val="28"/>
          <w:szCs w:val="28"/>
        </w:rPr>
        <w:t>его официального опубликования.</w:t>
      </w: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18020E" w:rsidRDefault="0018020E" w:rsidP="001802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6F1737" w:rsidRPr="00D90222" w:rsidRDefault="0018020E" w:rsidP="00F6634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                                                                                 Е.Н.Пергун</w:t>
      </w:r>
    </w:p>
    <w:p w:rsidR="00C410CA" w:rsidRDefault="0085658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C410CA" w:rsidRDefault="00C410CA"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E242C6" w:rsidRDefault="00E242C6"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E242C6" w:rsidRDefault="00E242C6"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E242C6" w:rsidRDefault="00E242C6"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E242C6" w:rsidRDefault="00E242C6"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529D2" w:rsidRDefault="00D529D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1"/>
      </w:tblGrid>
      <w:tr w:rsidR="00D529D2" w:rsidRPr="00D529D2" w:rsidTr="00D529D2">
        <w:tc>
          <w:tcPr>
            <w:tcW w:w="3209" w:type="dxa"/>
          </w:tcPr>
          <w:p w:rsidR="00D529D2" w:rsidRPr="00D529D2" w:rsidRDefault="00D529D2" w:rsidP="00D529D2">
            <w:pPr>
              <w:widowControl w:val="0"/>
              <w:autoSpaceDE w:val="0"/>
              <w:autoSpaceDN w:val="0"/>
              <w:adjustRightInd w:val="0"/>
              <w:outlineLvl w:val="0"/>
              <w:rPr>
                <w:rFonts w:ascii="Times New Roman" w:hAnsi="Times New Roman"/>
                <w:sz w:val="28"/>
                <w:szCs w:val="28"/>
              </w:rPr>
            </w:pPr>
          </w:p>
        </w:tc>
        <w:tc>
          <w:tcPr>
            <w:tcW w:w="1748" w:type="dxa"/>
          </w:tcPr>
          <w:p w:rsidR="00D529D2" w:rsidRPr="00D529D2" w:rsidRDefault="00D529D2" w:rsidP="00D529D2">
            <w:pPr>
              <w:widowControl w:val="0"/>
              <w:autoSpaceDE w:val="0"/>
              <w:autoSpaceDN w:val="0"/>
              <w:adjustRightInd w:val="0"/>
              <w:outlineLvl w:val="0"/>
              <w:rPr>
                <w:rFonts w:ascii="Times New Roman" w:hAnsi="Times New Roman"/>
                <w:sz w:val="28"/>
                <w:szCs w:val="28"/>
              </w:rPr>
            </w:pPr>
          </w:p>
        </w:tc>
        <w:tc>
          <w:tcPr>
            <w:tcW w:w="4671" w:type="dxa"/>
          </w:tcPr>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r w:rsidRPr="00D529D2">
              <w:rPr>
                <w:rFonts w:ascii="Times New Roman" w:hAnsi="Times New Roman"/>
                <w:sz w:val="28"/>
                <w:szCs w:val="28"/>
              </w:rPr>
              <w:t xml:space="preserve">ПРИЛОЖЕНИЕ </w:t>
            </w:r>
          </w:p>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p>
          <w:p w:rsidR="00D529D2" w:rsidRPr="00D529D2" w:rsidRDefault="00D529D2" w:rsidP="00D529D2">
            <w:pPr>
              <w:widowControl w:val="0"/>
              <w:autoSpaceDE w:val="0"/>
              <w:autoSpaceDN w:val="0"/>
              <w:adjustRightInd w:val="0"/>
              <w:jc w:val="center"/>
              <w:outlineLvl w:val="0"/>
              <w:rPr>
                <w:rFonts w:ascii="Times New Roman" w:hAnsi="Times New Roman"/>
                <w:sz w:val="28"/>
                <w:szCs w:val="28"/>
              </w:rPr>
            </w:pPr>
            <w:r w:rsidRPr="00D529D2">
              <w:rPr>
                <w:rFonts w:ascii="Times New Roman" w:hAnsi="Times New Roman"/>
                <w:sz w:val="28"/>
                <w:szCs w:val="28"/>
              </w:rPr>
              <w:t>УТВЕРЖДЕН</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постановлением администрации</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Кореновского городского поселения</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Кореновского района</w:t>
            </w:r>
          </w:p>
          <w:p w:rsidR="00D529D2" w:rsidRPr="00D529D2" w:rsidRDefault="00D529D2" w:rsidP="00D529D2">
            <w:pPr>
              <w:widowControl w:val="0"/>
              <w:autoSpaceDE w:val="0"/>
              <w:autoSpaceDN w:val="0"/>
              <w:adjustRightInd w:val="0"/>
              <w:jc w:val="center"/>
              <w:rPr>
                <w:rFonts w:ascii="Times New Roman" w:hAnsi="Times New Roman"/>
                <w:sz w:val="28"/>
                <w:szCs w:val="28"/>
              </w:rPr>
            </w:pPr>
            <w:r w:rsidRPr="00D529D2">
              <w:rPr>
                <w:rFonts w:ascii="Times New Roman" w:hAnsi="Times New Roman"/>
                <w:sz w:val="28"/>
                <w:szCs w:val="28"/>
              </w:rPr>
              <w:t>от 07.03.2014 № 169</w:t>
            </w:r>
          </w:p>
          <w:p w:rsidR="00D529D2" w:rsidRPr="00D529D2" w:rsidRDefault="00D529D2" w:rsidP="00D529D2">
            <w:pPr>
              <w:widowControl w:val="0"/>
              <w:autoSpaceDE w:val="0"/>
              <w:autoSpaceDN w:val="0"/>
              <w:adjustRightInd w:val="0"/>
              <w:outlineLvl w:val="0"/>
              <w:rPr>
                <w:rFonts w:ascii="Times New Roman" w:hAnsi="Times New Roman"/>
                <w:sz w:val="28"/>
                <w:szCs w:val="28"/>
              </w:rPr>
            </w:pPr>
          </w:p>
        </w:tc>
      </w:tr>
    </w:tbl>
    <w:p w:rsidR="00D529D2" w:rsidRPr="00D529D2" w:rsidRDefault="00D529D2" w:rsidP="00D529D2">
      <w:pPr>
        <w:widowControl w:val="0"/>
        <w:autoSpaceDE w:val="0"/>
        <w:autoSpaceDN w:val="0"/>
        <w:adjustRightInd w:val="0"/>
        <w:spacing w:after="0" w:line="240" w:lineRule="auto"/>
        <w:ind w:firstLine="5245"/>
        <w:outlineLvl w:val="0"/>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Административный регламент</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администрации Кореновского городского поселения</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Кореновского района по предоставлению муниципальной услуги</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«Выдача разрешений на ввод в эксплуатацию 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6"/>
      <w:bookmarkEnd w:id="1"/>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1.Общие положения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1.1.Предмет регулирования регламента</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ввод в эксплуатацию построенных, реконструированных объектов капитального строительства на территории Кореновского городского поселения Кореновского района (далее - муниципальная услуга).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1.2. Круг заявителей</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spacing w:after="0" w:line="240" w:lineRule="auto"/>
        <w:ind w:firstLine="851"/>
        <w:jc w:val="both"/>
        <w:rPr>
          <w:rFonts w:ascii="Times New Roman" w:eastAsia="Calibri" w:hAnsi="Times New Roman" w:cs="Times New Roman"/>
          <w:color w:val="000000"/>
          <w:kern w:val="2"/>
          <w:sz w:val="28"/>
          <w:szCs w:val="28"/>
          <w:shd w:val="clear" w:color="auto" w:fill="FFFFFF"/>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color w:val="000000"/>
          <w:kern w:val="2"/>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обратившиеся с запросом о предоставлении муниципальной услуги, выраженным в устной, письменной или электронной форме (далее- заявители).</w:t>
      </w:r>
    </w:p>
    <w:p w:rsidR="00D529D2" w:rsidRPr="00D529D2" w:rsidRDefault="00D529D2" w:rsidP="00D529D2">
      <w:pPr>
        <w:spacing w:after="0" w:line="240" w:lineRule="auto"/>
        <w:ind w:firstLine="851"/>
        <w:jc w:val="both"/>
        <w:rPr>
          <w:rFonts w:ascii="Times New Roman" w:eastAsia="Calibri" w:hAnsi="Times New Roman" w:cs="Times New Roman"/>
          <w:color w:val="000000"/>
          <w:kern w:val="2"/>
          <w:sz w:val="28"/>
          <w:szCs w:val="28"/>
          <w:shd w:val="clear" w:color="auto" w:fill="FFFFFF"/>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1.3.Требования к порядку информирования о порядке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МФЦ):</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при личном обращении;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по телефону (горячая линия): </w:t>
      </w:r>
      <w:r w:rsidRPr="00D529D2">
        <w:rPr>
          <w:rFonts w:ascii="Times New Roman" w:eastAsia="Calibri" w:hAnsi="Times New Roman" w:cs="Times New Roman"/>
          <w:sz w:val="28"/>
          <w:szCs w:val="28"/>
        </w:rPr>
        <w:t>8(86142)</w:t>
      </w:r>
      <w:r w:rsidRPr="00D529D2">
        <w:rPr>
          <w:rFonts w:ascii="Times New Roman" w:eastAsia="Calibri" w:hAnsi="Times New Roman" w:cs="Times New Roman"/>
          <w:color w:val="000000"/>
          <w:sz w:val="28"/>
          <w:szCs w:val="28"/>
        </w:rPr>
        <w:t>4-62-61.</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1.3.2. В </w:t>
      </w:r>
      <w:r w:rsidRPr="00D529D2">
        <w:rPr>
          <w:rFonts w:ascii="Times New Roman" w:eastAsia="Calibri" w:hAnsi="Times New Roman" w:cs="Times New Roman"/>
          <w:sz w:val="28"/>
          <w:szCs w:val="28"/>
        </w:rPr>
        <w:t>отделе архитектуры, градостроительства, имущественных и земельных отношений администрации Кореновского городского поселения Кореновского района (далее – Отдел):</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при личном обращении;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по телефону:  </w:t>
      </w:r>
      <w:r w:rsidRPr="00D529D2">
        <w:rPr>
          <w:rFonts w:ascii="Times New Roman" w:eastAsia="Calibri" w:hAnsi="Times New Roman" w:cs="Times New Roman"/>
          <w:sz w:val="28"/>
          <w:szCs w:val="28"/>
        </w:rPr>
        <w:t>8(86142)4</w:t>
      </w:r>
      <w:r w:rsidRPr="00D529D2">
        <w:rPr>
          <w:rFonts w:ascii="Times New Roman" w:eastAsia="Calibri" w:hAnsi="Times New Roman" w:cs="Times New Roman"/>
          <w:color w:val="000000"/>
          <w:sz w:val="28"/>
          <w:szCs w:val="28"/>
        </w:rPr>
        <w:t>-31-07;</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 письменным обращениям.</w:t>
      </w:r>
    </w:p>
    <w:p w:rsidR="00D529D2" w:rsidRPr="00D529D2" w:rsidRDefault="00D529D2" w:rsidP="00D529D2">
      <w:pPr>
        <w:widowControl w:val="0"/>
        <w:suppressAutoHyphens/>
        <w:spacing w:after="0" w:line="240" w:lineRule="auto"/>
        <w:ind w:firstLine="851"/>
        <w:jc w:val="both"/>
        <w:rPr>
          <w:rFonts w:ascii="Times New Roman" w:eastAsia="Arial" w:hAnsi="Times New Roman" w:cs="Times New Roman"/>
          <w:sz w:val="28"/>
          <w:szCs w:val="28"/>
          <w:lang w:eastAsia="ar-SA"/>
        </w:rPr>
      </w:pPr>
      <w:r w:rsidRPr="00D529D2">
        <w:rPr>
          <w:rFonts w:ascii="Times New Roman" w:eastAsia="Calibri" w:hAnsi="Times New Roman" w:cs="Times New Roman"/>
          <w:color w:val="000000"/>
          <w:sz w:val="28"/>
          <w:szCs w:val="28"/>
        </w:rPr>
        <w:t xml:space="preserve">1.3.3. Посредством размещения информации на </w:t>
      </w:r>
      <w:r w:rsidRPr="00D529D2">
        <w:rPr>
          <w:rFonts w:ascii="Times New Roman" w:eastAsia="Calibri" w:hAnsi="Times New Roman" w:cs="Times New Roman"/>
          <w:sz w:val="28"/>
          <w:szCs w:val="28"/>
        </w:rPr>
        <w:t xml:space="preserve">официальным сайте </w:t>
      </w:r>
      <w:r w:rsidRPr="00D529D2">
        <w:rPr>
          <w:rFonts w:ascii="Times New Roman" w:eastAsia="Calibri" w:hAnsi="Times New Roman" w:cs="Times New Roman"/>
          <w:sz w:val="28"/>
          <w:szCs w:val="28"/>
          <w:shd w:val="clear" w:color="auto" w:fill="FFFFFF"/>
        </w:rPr>
        <w:t>администрации</w:t>
      </w:r>
      <w:r w:rsidRPr="00D529D2">
        <w:rPr>
          <w:rFonts w:ascii="Times New Roman" w:eastAsia="Arial" w:hAnsi="Times New Roman" w:cs="Times New Roman"/>
          <w:sz w:val="28"/>
          <w:szCs w:val="28"/>
          <w:lang w:eastAsia="ar-SA"/>
        </w:rPr>
        <w:t xml:space="preserve"> Кореновского городского поселения Кореновского района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korenovsk</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gorod</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ru</w:t>
      </w:r>
      <w:r w:rsidRPr="00D529D2">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адрес официального Интернет-портала администрации Кореновского городского поселения Кореновского района, адрес электронной почты органа </w:t>
      </w:r>
      <w:r w:rsidRPr="00D529D2">
        <w:rPr>
          <w:rFonts w:ascii="Times New Roman" w:eastAsia="Calibri" w:hAnsi="Times New Roman" w:cs="Times New Roman"/>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порядок и сроки предоставления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Такая же информация размещается на </w:t>
      </w:r>
      <w:r w:rsidRPr="00D529D2">
        <w:rPr>
          <w:rFonts w:ascii="Times New Roman" w:eastAsia="Calibri" w:hAnsi="Times New Roman" w:cs="Times New Roman"/>
          <w:sz w:val="28"/>
          <w:szCs w:val="28"/>
        </w:rPr>
        <w:t xml:space="preserve">официальном Интернет-портале </w:t>
      </w:r>
      <w:r w:rsidRPr="00D529D2">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D529D2" w:rsidRPr="00D529D2" w:rsidRDefault="00D529D2" w:rsidP="00D529D2">
      <w:pPr>
        <w:widowControl w:val="0"/>
        <w:suppressAutoHyphens/>
        <w:spacing w:after="0" w:line="240" w:lineRule="auto"/>
        <w:ind w:firstLine="851"/>
        <w:jc w:val="both"/>
        <w:rPr>
          <w:rFonts w:ascii="Times New Roman" w:eastAsia="Arial" w:hAnsi="Times New Roman" w:cs="Times New Roman"/>
          <w:color w:val="FF0000"/>
          <w:sz w:val="28"/>
          <w:szCs w:val="28"/>
          <w:lang w:eastAsia="ar-SA"/>
        </w:rPr>
      </w:pPr>
      <w:r w:rsidRPr="00D529D2">
        <w:rPr>
          <w:rFonts w:ascii="Times New Roman" w:eastAsia="Calibri" w:hAnsi="Times New Roman" w:cs="Times New Roman"/>
          <w:color w:val="000000"/>
          <w:sz w:val="28"/>
          <w:szCs w:val="28"/>
        </w:rPr>
        <w:t xml:space="preserve">Отдел расположен по адресу: </w:t>
      </w:r>
      <w:r w:rsidRPr="00D529D2">
        <w:rPr>
          <w:rFonts w:ascii="Times New Roman" w:eastAsia="Calibri" w:hAnsi="Times New Roman" w:cs="Times New Roman"/>
          <w:color w:val="000000"/>
          <w:sz w:val="28"/>
          <w:szCs w:val="28"/>
          <w:shd w:val="clear" w:color="auto" w:fill="FFFFFF"/>
        </w:rPr>
        <w:t>Краснодарский край, Кореновский район, город Кореновск, улица Мира, 126,</w:t>
      </w:r>
      <w:r w:rsidRPr="00D529D2">
        <w:rPr>
          <w:rFonts w:ascii="Times New Roman" w:eastAsia="Calibri" w:hAnsi="Times New Roman" w:cs="Times New Roman"/>
          <w:sz w:val="28"/>
          <w:szCs w:val="28"/>
        </w:rPr>
        <w:t xml:space="preserve"> телефоны для справок: 8(86142)4-31-07</w:t>
      </w:r>
      <w:r w:rsidRPr="00D529D2">
        <w:rPr>
          <w:rFonts w:ascii="Times New Roman" w:eastAsia="Calibri" w:hAnsi="Times New Roman" w:cs="Times New Roman"/>
          <w:sz w:val="28"/>
          <w:szCs w:val="28"/>
          <w:shd w:val="clear" w:color="auto" w:fill="FFFFFF"/>
        </w:rPr>
        <w:t xml:space="preserve">, адрес электронной почты: </w:t>
      </w:r>
      <w:r w:rsidRPr="00D529D2">
        <w:rPr>
          <w:rFonts w:ascii="Times New Roman" w:eastAsia="Arial" w:hAnsi="Times New Roman" w:cs="Times New Roman"/>
          <w:sz w:val="28"/>
          <w:szCs w:val="28"/>
          <w:shd w:val="clear" w:color="auto" w:fill="FFFFFF"/>
          <w:lang w:val="en-US" w:eastAsia="ar-SA"/>
        </w:rPr>
        <w:t>korenovsk</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gorod</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mail</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ru</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shd w:val="clear" w:color="auto" w:fill="FFFFFF"/>
        </w:rPr>
      </w:pPr>
      <w:r w:rsidRPr="00D529D2">
        <w:rPr>
          <w:rFonts w:ascii="Times New Roman" w:eastAsia="Calibri" w:hAnsi="Times New Roman" w:cs="Times New Roman"/>
          <w:sz w:val="28"/>
          <w:szCs w:val="28"/>
        </w:rPr>
        <w:t xml:space="preserve">График работы Отдела: </w:t>
      </w:r>
      <w:r w:rsidRPr="00D529D2">
        <w:rPr>
          <w:rFonts w:ascii="Times New Roman" w:eastAsia="Calibri" w:hAnsi="Times New Roman" w:cs="Times New Roman"/>
          <w:color w:val="000000"/>
          <w:sz w:val="28"/>
          <w:szCs w:val="28"/>
        </w:rPr>
        <w:t xml:space="preserve">понедельник, вторник, среда, четверг, пятница - 8.00 — 17.00 (перерыв с12.00-13.00), </w:t>
      </w:r>
      <w:r w:rsidRPr="00D529D2">
        <w:rPr>
          <w:rFonts w:ascii="Times New Roman" w:eastAsia="Calibri" w:hAnsi="Times New Roman" w:cs="Times New Roman"/>
          <w:color w:val="000000"/>
          <w:sz w:val="28"/>
          <w:szCs w:val="28"/>
          <w:shd w:val="clear" w:color="auto" w:fill="FFFFFF"/>
        </w:rPr>
        <w:t>суббота, воскресенье — выходные дни.</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rPr>
        <w:t xml:space="preserve">Официальный сайт </w:t>
      </w:r>
      <w:r w:rsidRPr="00D529D2">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D529D2">
        <w:rPr>
          <w:rFonts w:ascii="Times New Roman" w:eastAsia="Calibri" w:hAnsi="Times New Roman" w:cs="Times New Roman"/>
          <w:sz w:val="28"/>
          <w:szCs w:val="28"/>
        </w:rPr>
        <w:t xml:space="preserve"> в сети Интернет:</w:t>
      </w:r>
      <w:r w:rsidRPr="00D529D2">
        <w:rPr>
          <w:rFonts w:ascii="Times New Roman" w:eastAsia="Arial" w:hAnsi="Times New Roman" w:cs="Times New Roman"/>
          <w:sz w:val="28"/>
          <w:szCs w:val="28"/>
          <w:shd w:val="clear" w:color="auto" w:fill="FFFFFF"/>
          <w:lang w:eastAsia="ar-SA"/>
        </w:rPr>
        <w:t xml:space="preserve">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korenovsk</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gorod</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ru</w:t>
      </w:r>
      <w:r w:rsidRPr="00D529D2">
        <w:rPr>
          <w:rFonts w:ascii="Times New Roman" w:eastAsia="Calibri" w:hAnsi="Times New Roman" w:cs="Times New Roman"/>
          <w:sz w:val="28"/>
          <w:szCs w:val="28"/>
          <w:shd w:val="clear" w:color="auto" w:fill="FFFFFF"/>
        </w:rPr>
        <w:t>.</w:t>
      </w:r>
    </w:p>
    <w:p w:rsidR="00D529D2" w:rsidRPr="00D529D2" w:rsidRDefault="00D529D2" w:rsidP="00D529D2">
      <w:pPr>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color w:val="000000"/>
          <w:sz w:val="28"/>
          <w:szCs w:val="28"/>
        </w:rPr>
        <w:t xml:space="preserve">МФЦ расположен по адресу: Краснодарский край, г.Кореновск, </w:t>
      </w:r>
      <w:r w:rsidRPr="00D529D2">
        <w:rPr>
          <w:rFonts w:ascii="Times New Roman" w:eastAsia="Calibri" w:hAnsi="Times New Roman" w:cs="Times New Roman"/>
          <w:sz w:val="28"/>
          <w:szCs w:val="28"/>
        </w:rPr>
        <w:t xml:space="preserve">ул.Ленина, 128, телефон для справок 8(86142)4-62-61, адрес электронной почты: </w:t>
      </w:r>
      <w:hyperlink r:id="rId10" w:history="1">
        <w:r w:rsidRPr="00D529D2">
          <w:rPr>
            <w:rFonts w:ascii="Times New Roman" w:eastAsia="Calibri" w:hAnsi="Times New Roman" w:cs="Times New Roman"/>
            <w:color w:val="0000FF"/>
            <w:sz w:val="28"/>
            <w:szCs w:val="28"/>
            <w:u w:val="single"/>
          </w:rPr>
          <w:t>mfc@korenovsk.ru</w:t>
        </w:r>
      </w:hyperlink>
      <w:r w:rsidRPr="00D529D2">
        <w:rPr>
          <w:rFonts w:ascii="Times New Roman" w:eastAsia="Arial" w:hAnsi="Times New Roman" w:cs="Times New Roman"/>
          <w:sz w:val="28"/>
          <w:szCs w:val="28"/>
          <w:shd w:val="clear" w:color="auto" w:fill="FFFFFF"/>
          <w:lang w:eastAsia="ar-SA"/>
        </w:rPr>
        <w:t>.</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График работы МФЦ: понедельник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rPr>
      </w:pPr>
      <w:r w:rsidRPr="00D529D2">
        <w:rPr>
          <w:rFonts w:ascii="Times New Roman" w:eastAsia="Calibri" w:hAnsi="Times New Roman" w:cs="Times New Roman"/>
          <w:color w:val="000000"/>
          <w:sz w:val="28"/>
          <w:szCs w:val="28"/>
        </w:rPr>
        <w:t xml:space="preserve">Официальный сайт МФЦ: </w:t>
      </w:r>
      <w:r w:rsidRPr="00D529D2">
        <w:rPr>
          <w:rFonts w:ascii="Times New Roman" w:eastAsia="Arial" w:hAnsi="Times New Roman" w:cs="Times New Roman"/>
          <w:sz w:val="28"/>
          <w:szCs w:val="28"/>
          <w:shd w:val="clear" w:color="auto" w:fill="FFFFFF"/>
          <w:lang w:val="en-US" w:eastAsia="ar-SA"/>
        </w:rPr>
        <w:t>www</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korenovsk</w:t>
      </w:r>
      <w:r w:rsidRPr="00D529D2">
        <w:rPr>
          <w:rFonts w:ascii="Times New Roman" w:eastAsia="Arial" w:hAnsi="Times New Roman" w:cs="Times New Roman"/>
          <w:sz w:val="28"/>
          <w:szCs w:val="28"/>
          <w:shd w:val="clear" w:color="auto" w:fill="FFFFFF"/>
          <w:lang w:eastAsia="ar-SA"/>
        </w:rPr>
        <w:t>.</w:t>
      </w:r>
      <w:r w:rsidRPr="00D529D2">
        <w:rPr>
          <w:rFonts w:ascii="Times New Roman" w:eastAsia="Arial" w:hAnsi="Times New Roman" w:cs="Times New Roman"/>
          <w:sz w:val="28"/>
          <w:szCs w:val="28"/>
          <w:shd w:val="clear" w:color="auto" w:fill="FFFFFF"/>
          <w:lang w:val="en-US" w:eastAsia="ar-SA"/>
        </w:rPr>
        <w:t>ru</w:t>
      </w:r>
    </w:p>
    <w:p w:rsidR="00D529D2" w:rsidRPr="00D529D2" w:rsidRDefault="00D529D2" w:rsidP="00D529D2">
      <w:pPr>
        <w:widowControl w:val="0"/>
        <w:suppressAutoHyphens/>
        <w:spacing w:after="0" w:line="240" w:lineRule="auto"/>
        <w:ind w:firstLine="851"/>
        <w:jc w:val="both"/>
        <w:rPr>
          <w:rFonts w:ascii="Times New Roman" w:eastAsia="Arial" w:hAnsi="Times New Roman" w:cs="Times New Roman"/>
          <w:sz w:val="28"/>
          <w:szCs w:val="28"/>
          <w:lang w:eastAsia="ar-SA"/>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2.Стандарт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2.1. Наименование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2.2. Наименование органа, предоставляющего муниципальную услугу</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Органом администрации Кореновского городского поселения Кореновского района, предоставляющим муниципальную услугу является отдел архитектуры, градостроительства, имущественных и земельных отношений администрации Кореновского городского поселения Кореновского района.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2.3. Результат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предоставления муниципальной услуги является: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выдача разрешения на ввод в эксплуатацию построенного, реконструированного объекта капитального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отказ в выдаче разрешения на ввод в эксплуатацию построенного, реконструированного объекта капитального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2.4.Срок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предоставления муниципальной услуги составляет не более 10 дней со дня принятия заявления и прилагаемых к нему документов.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2.5.Правовые основания для предоставления муниципальной услуги </w:t>
      </w:r>
    </w:p>
    <w:p w:rsidR="00D529D2" w:rsidRPr="00D529D2" w:rsidRDefault="00D529D2" w:rsidP="00D529D2">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Предоставление муниципальной услуги осуществляется на основании: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1"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2"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29 декабря 2004 года N 190-ФЗ «Градостроительный кодекс Российской Федерации»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3"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29 декабря 2004 года N 191-ФЗ «О введении в действие Градостроительного кодекса Российской Федерации»;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4"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22 июля 2008 года N 123-ФЗ «Технический регламент о требованиях пожарной безопасности»;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5"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23 июля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Федерального </w:t>
      </w:r>
      <w:hyperlink r:id="rId16" w:history="1">
        <w:r w:rsidRPr="00D529D2">
          <w:rPr>
            <w:rFonts w:ascii="Times New Roman" w:eastAsia="Calibri" w:hAnsi="Times New Roman" w:cs="Times New Roman"/>
            <w:sz w:val="28"/>
            <w:szCs w:val="28"/>
          </w:rPr>
          <w:t>закона</w:t>
        </w:r>
      </w:hyperlink>
      <w:r w:rsidRPr="00D529D2">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D529D2" w:rsidRPr="00D529D2" w:rsidRDefault="004C6E88"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7" w:history="1">
        <w:r w:rsidR="00D529D2" w:rsidRPr="00D529D2">
          <w:rPr>
            <w:rFonts w:ascii="Times New Roman" w:eastAsia="Calibri" w:hAnsi="Times New Roman" w:cs="Times New Roman"/>
            <w:sz w:val="28"/>
            <w:szCs w:val="28"/>
          </w:rPr>
          <w:t>Постановления</w:t>
        </w:r>
      </w:hyperlink>
      <w:r w:rsidR="00D529D2" w:rsidRPr="00D529D2">
        <w:rPr>
          <w:rFonts w:ascii="Times New Roman" w:eastAsia="Calibri"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w:t>
      </w:r>
    </w:p>
    <w:p w:rsidR="00D529D2" w:rsidRPr="00D529D2" w:rsidRDefault="004C6E88"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8" w:history="1">
        <w:r w:rsidR="00D529D2" w:rsidRPr="00D529D2">
          <w:rPr>
            <w:rFonts w:ascii="Times New Roman" w:eastAsia="Calibri" w:hAnsi="Times New Roman" w:cs="Times New Roman"/>
            <w:sz w:val="28"/>
            <w:szCs w:val="28"/>
          </w:rPr>
          <w:t>Приказа</w:t>
        </w:r>
      </w:hyperlink>
      <w:r w:rsidR="00D529D2" w:rsidRPr="00D529D2">
        <w:rPr>
          <w:rFonts w:ascii="Times New Roman" w:eastAsia="Calibri" w:hAnsi="Times New Roman" w:cs="Times New Roman"/>
          <w:sz w:val="28"/>
          <w:szCs w:val="28"/>
        </w:rPr>
        <w:t xml:space="preserve">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w:t>
      </w:r>
    </w:p>
    <w:p w:rsidR="00D529D2" w:rsidRPr="00D529D2" w:rsidRDefault="004C6E88"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19" w:history="1">
        <w:r w:rsidR="00D529D2" w:rsidRPr="00D529D2">
          <w:rPr>
            <w:rFonts w:ascii="Times New Roman" w:eastAsia="Calibri" w:hAnsi="Times New Roman" w:cs="Times New Roman"/>
            <w:sz w:val="28"/>
            <w:szCs w:val="28"/>
          </w:rPr>
          <w:t>Закона</w:t>
        </w:r>
      </w:hyperlink>
      <w:r w:rsidR="00D529D2" w:rsidRPr="00D529D2">
        <w:rPr>
          <w:rFonts w:ascii="Times New Roman" w:eastAsia="Calibri" w:hAnsi="Times New Roman" w:cs="Times New Roman"/>
          <w:sz w:val="28"/>
          <w:szCs w:val="28"/>
        </w:rPr>
        <w:t xml:space="preserve"> Краснодарского края от 21 июля 2008 года N 1540-КЗ «Градостроительный кодекс Краснодарского края»;</w:t>
      </w:r>
    </w:p>
    <w:p w:rsidR="00D529D2" w:rsidRPr="00D529D2" w:rsidRDefault="004C6E88"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20" w:history="1">
        <w:r w:rsidR="00D529D2" w:rsidRPr="00D529D2">
          <w:rPr>
            <w:rFonts w:ascii="Times New Roman" w:eastAsia="Calibri" w:hAnsi="Times New Roman" w:cs="Times New Roman"/>
            <w:sz w:val="28"/>
            <w:szCs w:val="28"/>
          </w:rPr>
          <w:t>решения</w:t>
        </w:r>
      </w:hyperlink>
      <w:r w:rsidR="00D529D2" w:rsidRPr="00D529D2">
        <w:rPr>
          <w:rFonts w:ascii="Times New Roman" w:eastAsia="Calibri" w:hAnsi="Times New Roman" w:cs="Times New Roman"/>
          <w:sz w:val="28"/>
          <w:szCs w:val="28"/>
        </w:rPr>
        <w:t xml:space="preserve"> Совета Кореновского городского поселения Кореновского </w:t>
      </w:r>
      <w:r w:rsidR="00D529D2" w:rsidRPr="00D529D2">
        <w:rPr>
          <w:rFonts w:ascii="Times New Roman" w:eastAsia="Calibri" w:hAnsi="Times New Roman" w:cs="Times New Roman"/>
          <w:sz w:val="28"/>
          <w:szCs w:val="28"/>
        </w:rPr>
        <w:lastRenderedPageBreak/>
        <w:t xml:space="preserve">района от 25 декабря 2013 года № 396 «Об утверждении Правил землепользования и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застройки Кореновского городского поселения»;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bookmarkStart w:id="2" w:name="Par221"/>
      <w:bookmarkEnd w:id="2"/>
      <w:r w:rsidRPr="00D529D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1) заявление о выдаче разрешения на ввод объекта в эксплуатацию, которое оформляется по форме согласно </w:t>
      </w:r>
      <w:hyperlink r:id="rId21" w:anchor="Par446" w:history="1">
        <w:r w:rsidRPr="00D529D2">
          <w:rPr>
            <w:rFonts w:ascii="Times New Roman" w:eastAsia="Calibri" w:hAnsi="Times New Roman" w:cs="Times New Roman"/>
            <w:sz w:val="28"/>
            <w:szCs w:val="28"/>
          </w:rPr>
          <w:t xml:space="preserve">приложению № </w:t>
        </w:r>
      </w:hyperlink>
      <w:r w:rsidRPr="00D529D2">
        <w:rPr>
          <w:rFonts w:ascii="Times New Roman" w:eastAsia="Calibri" w:hAnsi="Times New Roman" w:cs="Times New Roman"/>
          <w:sz w:val="28"/>
          <w:szCs w:val="28"/>
        </w:rPr>
        <w:t>1 к настоящему Административному регламенту (далее - заявление);</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3" w:name="Par225"/>
      <w:bookmarkEnd w:id="3"/>
      <w:r w:rsidRPr="00D529D2">
        <w:rPr>
          <w:rFonts w:ascii="Times New Roman" w:eastAsia="Calibri"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5) выписка из Единого государственного реестра юридических лиц (для юридических лиц);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6) правоустанавливающие документы на земельный участок;</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7) разрешение на строительство объекта капитального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Par229"/>
      <w:bookmarkEnd w:id="4"/>
      <w:r w:rsidRPr="00D529D2">
        <w:rPr>
          <w:rFonts w:ascii="Times New Roman" w:eastAsia="Calibri" w:hAnsi="Times New Roman" w:cs="Times New Roman"/>
          <w:sz w:val="28"/>
          <w:szCs w:val="28"/>
        </w:rPr>
        <w:t>8)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9) акт приемки объекта капитального строительства (в случае осуществления строительства, реконструкции на основании договора);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10)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Par232"/>
      <w:bookmarkEnd w:id="5"/>
      <w:r w:rsidRPr="00D529D2">
        <w:rPr>
          <w:rFonts w:ascii="Times New Roman" w:eastAsia="Calibri" w:hAnsi="Times New Roman" w:cs="Times New Roman"/>
          <w:sz w:val="28"/>
          <w:szCs w:val="28"/>
        </w:rPr>
        <w:t>11)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12)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6" w:name="Par235"/>
      <w:bookmarkEnd w:id="6"/>
      <w:r w:rsidRPr="00D529D2">
        <w:rPr>
          <w:rFonts w:ascii="Times New Roman" w:eastAsia="Calibri" w:hAnsi="Times New Roman" w:cs="Times New Roman"/>
          <w:sz w:val="28"/>
          <w:szCs w:val="28"/>
        </w:rPr>
        <w:t xml:space="preserve">14)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2" w:history="1">
        <w:r w:rsidRPr="00D529D2">
          <w:rPr>
            <w:rFonts w:ascii="Times New Roman" w:eastAsia="Calibri" w:hAnsi="Times New Roman" w:cs="Times New Roman"/>
            <w:sz w:val="28"/>
            <w:szCs w:val="28"/>
          </w:rPr>
          <w:t>частью 7 статьи 54</w:t>
        </w:r>
      </w:hyperlink>
      <w:r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w:t>
      </w:r>
    </w:p>
    <w:p w:rsidR="00D529D2" w:rsidRPr="00D529D2" w:rsidRDefault="00D529D2" w:rsidP="00D529D2">
      <w:pPr>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16) технический план, подготовленный в соответствии с требованиями статьи 41 Федерального закона Российской Федерации от 24 июля 2007 года № 221-ФЗ "О государственном кадастре недвижимости".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Указанные в </w:t>
      </w:r>
      <w:hyperlink r:id="rId23" w:anchor="Par232" w:history="1">
        <w:r w:rsidRPr="00D529D2">
          <w:rPr>
            <w:rFonts w:ascii="Times New Roman" w:eastAsia="Calibri" w:hAnsi="Times New Roman" w:cs="Times New Roman"/>
            <w:sz w:val="28"/>
            <w:szCs w:val="28"/>
          </w:rPr>
          <w:t>подпунктах 11</w:t>
        </w:r>
      </w:hyperlink>
      <w:r w:rsidRPr="00D529D2">
        <w:rPr>
          <w:rFonts w:ascii="Times New Roman" w:eastAsia="Calibri" w:hAnsi="Times New Roman" w:cs="Times New Roman"/>
          <w:sz w:val="28"/>
          <w:szCs w:val="28"/>
        </w:rPr>
        <w:t xml:space="preserve"> и </w:t>
      </w:r>
      <w:hyperlink r:id="rId24" w:anchor="Par235" w:history="1">
        <w:r w:rsidRPr="00D529D2">
          <w:rPr>
            <w:rFonts w:ascii="Times New Roman" w:eastAsia="Calibri" w:hAnsi="Times New Roman" w:cs="Times New Roman"/>
            <w:sz w:val="28"/>
            <w:szCs w:val="28"/>
          </w:rPr>
          <w:t>14 пункта 2.6</w:t>
        </w:r>
      </w:hyperlink>
      <w:r w:rsidRPr="00D529D2">
        <w:rPr>
          <w:rFonts w:ascii="Times New Roman" w:eastAsia="Calibri" w:hAnsi="Times New Roman" w:cs="Times New Roman"/>
          <w:sz w:val="28"/>
          <w:szCs w:val="28"/>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определяемом </w:t>
      </w:r>
      <w:r w:rsidRPr="00D529D2">
        <w:rPr>
          <w:rFonts w:ascii="Times New Roman" w:eastAsia="Calibri" w:hAnsi="Times New Roman" w:cs="Times New Roman"/>
          <w:sz w:val="28"/>
          <w:szCs w:val="28"/>
        </w:rPr>
        <w:lastRenderedPageBreak/>
        <w:t>в соответствии с законодательством об энергосбережении и о повышении энергетической эффективности.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7" w:name="Par239"/>
      <w:bookmarkEnd w:id="7"/>
      <w:r w:rsidRPr="00D529D2">
        <w:rPr>
          <w:rFonts w:ascii="Times New Roman" w:eastAsia="Calibri" w:hAnsi="Times New Roman" w:cs="Times New Roman"/>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выписка из Единого государственного реестра юридических лиц (для юридических лиц);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правоустанавливающие документы на земельный участок;</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разрешение на строительство объекта капитального строительства;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градостроительный план земельного участка или в случае строительства, реконструкции линейного объекта-проект планировки территории и проект межевания;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5" w:history="1">
        <w:r w:rsidRPr="00D529D2">
          <w:rPr>
            <w:rFonts w:ascii="Times New Roman" w:eastAsia="Calibri" w:hAnsi="Times New Roman" w:cs="Times New Roman"/>
            <w:sz w:val="28"/>
            <w:szCs w:val="28"/>
          </w:rPr>
          <w:t>частью 7 статьи 54</w:t>
        </w:r>
      </w:hyperlink>
      <w:r w:rsidRPr="00D529D2">
        <w:rPr>
          <w:rFonts w:ascii="Times New Roman" w:eastAsia="Calibri" w:hAnsi="Times New Roman" w:cs="Times New Roman"/>
          <w:sz w:val="28"/>
          <w:szCs w:val="28"/>
        </w:rPr>
        <w:t xml:space="preserve"> Градостроительного кодекса Российской Федерации.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tabs>
          <w:tab w:val="left" w:pos="3930"/>
        </w:tabs>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предоставление документов, имеющих подчистки, исправления, повреждения, не позволяющие однозначно истолковать их содержание;</w:t>
      </w:r>
    </w:p>
    <w:p w:rsidR="00D529D2" w:rsidRPr="00D529D2" w:rsidRDefault="00D529D2" w:rsidP="00D529D2">
      <w:pPr>
        <w:tabs>
          <w:tab w:val="left" w:pos="3930"/>
        </w:tabs>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предоставление заявителем недостоверной, неполной или неактуальной информации;</w:t>
      </w:r>
    </w:p>
    <w:p w:rsidR="00D529D2" w:rsidRPr="00D529D2" w:rsidRDefault="00D529D2" w:rsidP="00D529D2">
      <w:pPr>
        <w:tabs>
          <w:tab w:val="left" w:pos="3930"/>
        </w:tabs>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представление заявителем подложных документов или сообщение заведомо ложных сведений;</w:t>
      </w:r>
    </w:p>
    <w:p w:rsidR="00D529D2" w:rsidRPr="00D529D2" w:rsidRDefault="00D529D2" w:rsidP="00D529D2">
      <w:pPr>
        <w:tabs>
          <w:tab w:val="left" w:pos="3930"/>
        </w:tabs>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отказ или несвоевременное согласование необходимых документов заявителем;</w:t>
      </w:r>
    </w:p>
    <w:p w:rsidR="00D529D2" w:rsidRPr="00D529D2" w:rsidRDefault="00D529D2" w:rsidP="00D529D2">
      <w:pPr>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обращение за получением муниципальной услуги ненадлежащего лица</w:t>
      </w:r>
    </w:p>
    <w:p w:rsidR="00D529D2" w:rsidRPr="00D529D2" w:rsidRDefault="00D529D2" w:rsidP="00D529D2">
      <w:pPr>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обращение (в письменном виде) заявителя с просьбой о прекращении подготовки разрешения на ввод объекта в эксплуатацию;</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изменение законодательства либо наступление форс-мажорных обстоятельств;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отсутствие документов, наличие которых предусмотрено </w:t>
      </w:r>
      <w:hyperlink r:id="rId26" w:anchor="Par221" w:history="1">
        <w:r w:rsidRPr="00D529D2">
          <w:rPr>
            <w:rFonts w:ascii="Times New Roman" w:eastAsia="Calibri" w:hAnsi="Times New Roman" w:cs="Times New Roman"/>
            <w:sz w:val="28"/>
            <w:szCs w:val="28"/>
          </w:rPr>
          <w:t>пунктом 2.6</w:t>
        </w:r>
      </w:hyperlink>
      <w:r w:rsidRPr="00D529D2">
        <w:rPr>
          <w:rFonts w:ascii="Times New Roman" w:eastAsia="Calibri" w:hAnsi="Times New Roman" w:cs="Times New Roman"/>
          <w:sz w:val="28"/>
          <w:szCs w:val="28"/>
        </w:rPr>
        <w:t xml:space="preserve"> настоящего Административного регламента (за исключением документов, указанных в подпункте 2.6.1 </w:t>
      </w:r>
      <w:hyperlink r:id="rId27" w:anchor="Par239" w:history="1">
        <w:r w:rsidRPr="00D529D2">
          <w:rPr>
            <w:rFonts w:ascii="Times New Roman" w:eastAsia="Calibri" w:hAnsi="Times New Roman" w:cs="Times New Roman"/>
            <w:sz w:val="28"/>
            <w:szCs w:val="28"/>
          </w:rPr>
          <w:t>пункта 2.6</w:t>
        </w:r>
      </w:hyperlink>
      <w:r w:rsidRPr="00D529D2">
        <w:rPr>
          <w:rFonts w:ascii="Times New Roman" w:eastAsia="Calibri" w:hAnsi="Times New Roman" w:cs="Times New Roman"/>
          <w:sz w:val="28"/>
          <w:szCs w:val="28"/>
        </w:rPr>
        <w:t xml:space="preserve"> настоящего Административного регламента);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D529D2" w:rsidRPr="00D529D2" w:rsidRDefault="00D529D2" w:rsidP="00D529D2">
      <w:pPr>
        <w:spacing w:after="0" w:line="240" w:lineRule="auto"/>
        <w:ind w:firstLine="851"/>
        <w:jc w:val="both"/>
        <w:rPr>
          <w:rFonts w:ascii="Times New Roman" w:eastAsia="Times New Roman" w:hAnsi="Times New Roman" w:cs="Times New Roman"/>
          <w:sz w:val="28"/>
          <w:szCs w:val="28"/>
          <w:lang w:eastAsia="ru-RU"/>
        </w:rPr>
      </w:pPr>
      <w:r w:rsidRPr="00D529D2">
        <w:rPr>
          <w:rFonts w:ascii="Times New Roman" w:eastAsia="Times New Roman" w:hAnsi="Times New Roman" w:cs="Times New Roman"/>
          <w:sz w:val="28"/>
          <w:szCs w:val="28"/>
          <w:lang w:eastAsia="ru-RU"/>
        </w:rPr>
        <w:t>непредставление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2.8.1.</w:t>
      </w:r>
      <w:r w:rsidRPr="00D529D2">
        <w:rPr>
          <w:rFonts w:ascii="Calibri" w:eastAsia="Calibri" w:hAnsi="Calibri" w:cs="Times New Roman"/>
          <w:sz w:val="28"/>
          <w:szCs w:val="28"/>
        </w:rPr>
        <w:t xml:space="preserve"> </w:t>
      </w:r>
      <w:r w:rsidRPr="00D529D2">
        <w:rPr>
          <w:rFonts w:ascii="Times New Roman" w:eastAsia="Calibri" w:hAnsi="Times New Roman" w:cs="Times New Roman"/>
          <w:sz w:val="28"/>
          <w:szCs w:val="28"/>
        </w:rPr>
        <w:t xml:space="preserve">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w:t>
      </w:r>
      <w:r w:rsidRPr="00D529D2">
        <w:rPr>
          <w:rFonts w:ascii="Times New Roman" w:eastAsia="Calibri" w:hAnsi="Times New Roman" w:cs="Times New Roman"/>
          <w:sz w:val="28"/>
          <w:szCs w:val="28"/>
        </w:rPr>
        <w:lastRenderedPageBreak/>
        <w:t>Российской Федерации, нормативными правовыми документами Краснодарского края</w:t>
      </w:r>
    </w:p>
    <w:p w:rsidR="00D529D2" w:rsidRPr="00D529D2" w:rsidRDefault="00D529D2" w:rsidP="00D529D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Разрешение на ввод в эксплуатацию объекта капитального строительства выдается застройщику в случае, если в Отдел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муниципального образования Кореновский район.</w:t>
      </w:r>
    </w:p>
    <w:p w:rsidR="00D529D2" w:rsidRPr="00D529D2" w:rsidRDefault="00D529D2" w:rsidP="00D529D2">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2.9. Размер платы, взимаемой с заявителя при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Предоставление муниципальной услуги осуществляется Отделом без взимания платы.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2.11. Срок регистрации запроса заявителя о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w:t>
      </w:r>
      <w:r w:rsidRPr="00D529D2">
        <w:rPr>
          <w:rFonts w:ascii="Times New Roman" w:eastAsia="Calibri"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2.12.3. Информационные стенды размещаются на видном, доступном месте.</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2.13.Показатели доступности и качества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Оценка качества и доступности муниципальной услуги должна осуществляться по следующим показателям:</w:t>
      </w:r>
    </w:p>
    <w:p w:rsidR="00D529D2" w:rsidRPr="00D529D2" w:rsidRDefault="00D529D2" w:rsidP="00D529D2">
      <w:pPr>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529D2" w:rsidRPr="00D529D2" w:rsidRDefault="00D529D2" w:rsidP="00D529D2">
      <w:pPr>
        <w:numPr>
          <w:ilvl w:val="2"/>
          <w:numId w:val="2"/>
        </w:numPr>
        <w:suppressAutoHyphens/>
        <w:spacing w:after="0" w:line="240" w:lineRule="auto"/>
        <w:ind w:left="0"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529D2" w:rsidRPr="00D529D2" w:rsidRDefault="00D529D2" w:rsidP="00D529D2">
      <w:pPr>
        <w:autoSpaceDE w:val="0"/>
        <w:spacing w:after="0" w:line="240" w:lineRule="auto"/>
        <w:ind w:firstLine="851"/>
        <w:jc w:val="both"/>
        <w:rPr>
          <w:rFonts w:ascii="Times New Roman" w:eastAsia="Calibri" w:hAnsi="Times New Roman" w:cs="Times New Roman"/>
          <w:color w:val="000000"/>
          <w:sz w:val="28"/>
          <w:szCs w:val="28"/>
          <w:shd w:val="clear" w:color="auto" w:fill="FFFFFF"/>
        </w:rPr>
      </w:pPr>
      <w:r w:rsidRPr="00D529D2">
        <w:rPr>
          <w:rFonts w:ascii="Times New Roman" w:eastAsia="Calibri"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3.1.Исчерпывающий перечень процедур, содержащихся в разделе</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spacing w:after="0" w:line="240" w:lineRule="auto"/>
        <w:ind w:firstLine="851"/>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u w:val="single"/>
        </w:rPr>
      </w:pPr>
      <w:r w:rsidRPr="00D529D2">
        <w:rPr>
          <w:rFonts w:ascii="Times New Roman" w:eastAsia="Calibri" w:hAnsi="Times New Roman" w:cs="Times New Roman"/>
          <w:sz w:val="28"/>
          <w:szCs w:val="28"/>
        </w:rPr>
        <w:t>прием заявления и прилагаемых к нему документов, передача документов в Отдел;</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u w:val="single"/>
        </w:rPr>
      </w:pPr>
      <w:r w:rsidRPr="00D529D2">
        <w:rPr>
          <w:rFonts w:ascii="Times New Roman" w:eastAsia="Calibri"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выдача заявителю разрешения на ввод в эксплуатацию построенного, реконструированного объекта капитального строительства либо уведомления об отказе в предоставлении муниципальной услуги.</w:t>
      </w:r>
    </w:p>
    <w:p w:rsidR="00D529D2" w:rsidRPr="00D529D2" w:rsidRDefault="004C6E88"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hyperlink r:id="rId28" w:anchor="Par658" w:history="1">
        <w:r w:rsidR="00D529D2" w:rsidRPr="00D529D2">
          <w:rPr>
            <w:rFonts w:ascii="Times New Roman" w:eastAsia="Calibri" w:hAnsi="Times New Roman" w:cs="Times New Roman"/>
            <w:sz w:val="28"/>
            <w:szCs w:val="28"/>
          </w:rPr>
          <w:t>Блок-схема</w:t>
        </w:r>
      </w:hyperlink>
      <w:r w:rsidR="00D529D2" w:rsidRPr="00D529D2">
        <w:rPr>
          <w:rFonts w:ascii="Times New Roman" w:eastAsia="Calibri"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3.2. Прием заявления и прилагаемых к нему документов, передача документов из приемной администрации Кореновского городского поселения </w:t>
      </w:r>
      <w:r w:rsidRPr="00D529D2">
        <w:rPr>
          <w:rFonts w:ascii="Times New Roman" w:eastAsia="Calibri" w:hAnsi="Times New Roman" w:cs="Times New Roman"/>
          <w:sz w:val="28"/>
          <w:szCs w:val="28"/>
        </w:rPr>
        <w:lastRenderedPageBreak/>
        <w:t>Кореновского района в Отдел</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имя главы Кореновского городского поселения Кореновского района с заявлением и приложенными к нему документами, указанными в </w:t>
      </w:r>
      <w:hyperlink r:id="rId29" w:anchor="Par221" w:history="1">
        <w:r w:rsidRPr="00D529D2">
          <w:rPr>
            <w:rFonts w:ascii="Times New Roman" w:eastAsia="Calibri" w:hAnsi="Times New Roman" w:cs="Times New Roman"/>
            <w:sz w:val="28"/>
            <w:szCs w:val="28"/>
          </w:rPr>
          <w:t>пункте 2.6</w:t>
        </w:r>
      </w:hyperlink>
      <w:r w:rsidRPr="00D529D2">
        <w:rPr>
          <w:rFonts w:ascii="Times New Roman" w:eastAsia="Calibri" w:hAnsi="Times New Roman" w:cs="Times New Roman"/>
          <w:sz w:val="28"/>
          <w:szCs w:val="28"/>
        </w:rPr>
        <w:t xml:space="preserve"> настоящего Административного регламента.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проверяет соответствие представленных документов перечню документов, предусмотренных пунктом 2.6 регламента, удостоверяясь, что:</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тексты документов написаны разборчиво;</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не исполнены карандашом;</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срок действия документов не истек;</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документы представлены в полном объеме;</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4) сличает представленные экземпляры оригиналов и копий документов друг с другом.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Кореновского городского поселения Кореновского района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отсутствии оснований для отказа в приеме документов специалист администрации Кореновского городского поселения Кореновского района </w:t>
      </w:r>
      <w:r w:rsidRPr="00D529D2">
        <w:rPr>
          <w:rFonts w:ascii="Times New Roman" w:eastAsia="Calibri" w:hAnsi="Times New Roman" w:cs="Times New Roman"/>
          <w:sz w:val="28"/>
          <w:szCs w:val="28"/>
        </w:rPr>
        <w:lastRenderedPageBreak/>
        <w:t>оформляет расписку о приеме документов в 2-х экземплярах. В расписке обязательно указываются: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дата регистрации заявления;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дата исполнения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фамилия, имя, отчество заявителя или наименование юридического лица (лиц по доверенности);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контактный телефон или электронный адрес заявителя;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перечень прилагаемых документов с указанием их наименования, реквизитов;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фамилия, инициалы и подпись  специалиста администрации Кореновского городского поселения Кореновского района, принявшего документы.</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Заявитель в обязательном порядке устно информируется специалистом администрации Кореновского городского поселения Кореновского района: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 сроке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 возможности отказа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При передаче пакета документов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30" w:anchor="Par225" w:history="1">
        <w:r w:rsidRPr="00D529D2">
          <w:rPr>
            <w:rFonts w:ascii="Times New Roman" w:eastAsia="Calibri" w:hAnsi="Times New Roman" w:cs="Times New Roman"/>
            <w:sz w:val="28"/>
            <w:szCs w:val="28"/>
          </w:rPr>
          <w:t>подпунктах 4</w:t>
        </w:r>
      </w:hyperlink>
      <w:r w:rsidRPr="00D529D2">
        <w:rPr>
          <w:rFonts w:ascii="Times New Roman" w:eastAsia="Calibri" w:hAnsi="Times New Roman" w:cs="Times New Roman"/>
          <w:sz w:val="28"/>
          <w:szCs w:val="28"/>
        </w:rPr>
        <w:t xml:space="preserve"> - </w:t>
      </w:r>
      <w:hyperlink r:id="rId31" w:anchor="Par229" w:history="1">
        <w:r w:rsidRPr="00D529D2">
          <w:rPr>
            <w:rFonts w:ascii="Times New Roman" w:eastAsia="Calibri" w:hAnsi="Times New Roman" w:cs="Times New Roman"/>
            <w:sz w:val="28"/>
            <w:szCs w:val="28"/>
          </w:rPr>
          <w:t>8 пункта 2.6</w:t>
        </w:r>
      </w:hyperlink>
      <w:r w:rsidRPr="00D529D2">
        <w:rPr>
          <w:rFonts w:ascii="Times New Roman" w:eastAsia="Calibri" w:hAnsi="Times New Roman" w:cs="Times New Roman"/>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В случае непредставления заявителем по собственной инициативе документов, указанных в </w:t>
      </w:r>
      <w:hyperlink r:id="rId32" w:anchor="Par225" w:history="1">
        <w:r w:rsidRPr="00D529D2">
          <w:rPr>
            <w:rFonts w:ascii="Times New Roman" w:eastAsia="Calibri" w:hAnsi="Times New Roman" w:cs="Times New Roman"/>
            <w:sz w:val="28"/>
            <w:szCs w:val="28"/>
          </w:rPr>
          <w:t>подпунктах 4</w:t>
        </w:r>
      </w:hyperlink>
      <w:r w:rsidRPr="00D529D2">
        <w:rPr>
          <w:rFonts w:ascii="Times New Roman" w:eastAsia="Calibri" w:hAnsi="Times New Roman" w:cs="Times New Roman"/>
          <w:sz w:val="28"/>
          <w:szCs w:val="28"/>
        </w:rPr>
        <w:t xml:space="preserve"> - </w:t>
      </w:r>
      <w:hyperlink r:id="rId33" w:anchor="Par229" w:history="1">
        <w:r w:rsidRPr="00D529D2">
          <w:rPr>
            <w:rFonts w:ascii="Times New Roman" w:eastAsia="Calibri" w:hAnsi="Times New Roman" w:cs="Times New Roman"/>
            <w:sz w:val="28"/>
            <w:szCs w:val="28"/>
          </w:rPr>
          <w:t>8 пункта 2.6</w:t>
        </w:r>
      </w:hyperlink>
      <w:r w:rsidRPr="00D529D2">
        <w:rPr>
          <w:rFonts w:ascii="Times New Roman" w:eastAsia="Calibri" w:hAnsi="Times New Roman" w:cs="Times New Roman"/>
          <w:sz w:val="28"/>
          <w:szCs w:val="28"/>
        </w:rPr>
        <w:t xml:space="preserve">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Межведомственные запросы оформляются в соответствии с </w:t>
      </w:r>
      <w:r w:rsidRPr="00D529D2">
        <w:rPr>
          <w:rFonts w:ascii="Times New Roman" w:eastAsia="Calibri" w:hAnsi="Times New Roman" w:cs="Times New Roman"/>
          <w:sz w:val="28"/>
          <w:szCs w:val="28"/>
        </w:rPr>
        <w:lastRenderedPageBreak/>
        <w:t xml:space="preserve">требованиями, установленными Федеральным </w:t>
      </w:r>
      <w:hyperlink r:id="rId34" w:history="1">
        <w:r w:rsidRPr="00D529D2">
          <w:rPr>
            <w:rFonts w:ascii="Times New Roman" w:eastAsia="Calibri" w:hAnsi="Times New Roman" w:cs="Times New Roman"/>
            <w:sz w:val="28"/>
            <w:szCs w:val="28"/>
          </w:rPr>
          <w:t>законом</w:t>
        </w:r>
      </w:hyperlink>
      <w:r w:rsidRPr="00D529D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наличии оснований для предоставления муниципальной услуги специалист Отдела в течение 8 дней готовит проект разрешения на ввод в эксплуатацию и передает его на подписание главе Кореновского городского поселения Кореновского района.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Форма разрешения на ввод в эксплуатацию устанавливается уполномоченным Правительством Российской Федерации федеральным органом исполнительной власти.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Глава Кореновского городского поселения Кореновского района в течение одного календарного дня подписывает проект разрешения на ввод в эксплуатацию и возвращает его для регистрации и передачи в Отдел.</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Разрешение на ввод в эксплуатацию изготавливается в 4 экземплярах, 1 из которых хранится в архиве Отдела, 2 выдаются заявителю, 1 экземпляр направляется в отдел архитектуры и градостроительства администрации муниципального образования Кореновский район.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административной процедуры является подписание главой проекта разрешения на ввод в эксплуатацию или уведомления об отказе в выдаче разрешения.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3.4. Выдача документов заявителю в Отделе</w:t>
      </w: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Основанием для начала административной процедуры является получение Отделом из приемной администрации Кореновского городского поселения Кореновского района, разрешения на ввод в эксплуатацию или уведомления об отказе в предоставлении муниципальной услуги и прилагаемого пакета документов.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При передаче пакета документов специалист Отдела,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приемной администрации Кореновского городского поселения Кореновского района, второй подлежит возврату в Отдел.</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Для получения разрешения на ввод в эксплуатацию или уведомления об отказе в предоставлении муниципальной услуги заявитель прибывает в Отдел или МФЦ лично с документом, удостоверяющим личность.</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 выдаче документов специалист Отдела или МФЦ: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устанавливает личность заявителя;</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знакомит с содержанием документов и выдает их.</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Отделе или МФЦ.</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Результатом административной процедуры является получение заявителем разрешения на ввод в эксплуатацию либо уведомления об отказе в предоставлении муниципальной услуги и прилагаемого пакета документов.</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4.Формы контроля за предоставлением муниципальной услуги </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D529D2">
        <w:rPr>
          <w:rFonts w:ascii="Times New Roman" w:eastAsia="Calibri"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 ходе плановых и внеплановых проверок:</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29D2" w:rsidRPr="00D529D2" w:rsidRDefault="00D529D2" w:rsidP="00D529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D529D2" w:rsidRDefault="00D529D2" w:rsidP="00D529D2">
      <w:pPr>
        <w:tabs>
          <w:tab w:val="left" w:pos="1008"/>
        </w:tabs>
        <w:spacing w:after="0" w:line="240" w:lineRule="auto"/>
        <w:ind w:firstLine="851"/>
        <w:jc w:val="center"/>
        <w:rPr>
          <w:rFonts w:ascii="Times New Roman" w:eastAsia="Calibri" w:hAnsi="Times New Roman" w:cs="Times New Roman"/>
          <w:sz w:val="28"/>
          <w:szCs w:val="28"/>
        </w:rPr>
      </w:pPr>
      <w:r w:rsidRPr="00D529D2">
        <w:rPr>
          <w:rFonts w:ascii="Calibri" w:eastAsia="Calibri" w:hAnsi="Calibri" w:cs="Times New Roman"/>
          <w:b/>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D529D2">
        <w:rPr>
          <w:rFonts w:ascii="Times New Roman" w:eastAsia="Calibri" w:hAnsi="Times New Roman" w:cs="Times New Roman"/>
          <w:sz w:val="28"/>
          <w:szCs w:val="28"/>
        </w:rPr>
        <w:t>Кореновского городского поселения Кореновского района.</w:t>
      </w:r>
    </w:p>
    <w:p w:rsidR="00D529D2" w:rsidRPr="00D529D2" w:rsidRDefault="00D529D2" w:rsidP="00D529D2">
      <w:pPr>
        <w:tabs>
          <w:tab w:val="left" w:pos="1008"/>
        </w:tabs>
        <w:spacing w:after="0" w:line="240" w:lineRule="auto"/>
        <w:ind w:firstLine="851"/>
        <w:jc w:val="center"/>
        <w:rPr>
          <w:rFonts w:ascii="Calibri" w:eastAsia="Times New Roman" w:hAnsi="Calibri" w:cs="Times New Roman"/>
          <w:b/>
          <w:bCs/>
          <w:color w:val="000000"/>
          <w:shd w:val="clear" w:color="auto" w:fill="FFFFFF"/>
        </w:rPr>
      </w:pPr>
    </w:p>
    <w:p w:rsidR="00D529D2" w:rsidRPr="00D529D2" w:rsidRDefault="00D529D2" w:rsidP="00D529D2">
      <w:pPr>
        <w:tabs>
          <w:tab w:val="left" w:pos="1008"/>
        </w:tabs>
        <w:spacing w:after="0" w:line="240" w:lineRule="auto"/>
        <w:ind w:firstLine="851"/>
        <w:jc w:val="both"/>
        <w:rPr>
          <w:rFonts w:ascii="Times New Roman" w:eastAsia="Calibri" w:hAnsi="Times New Roman" w:cs="Times New Roman"/>
        </w:rPr>
      </w:pPr>
      <w:r w:rsidRPr="00D529D2">
        <w:rPr>
          <w:rFonts w:ascii="Calibri" w:eastAsia="Times New Roman" w:hAnsi="Calibri" w:cs="Times New Roman"/>
          <w:b/>
          <w:bCs/>
          <w:color w:val="000000"/>
          <w:sz w:val="28"/>
          <w:szCs w:val="28"/>
          <w:shd w:val="clear" w:color="auto" w:fill="FFFFFF"/>
        </w:rPr>
        <w:t xml:space="preserve"> </w:t>
      </w:r>
      <w:r w:rsidRPr="00D529D2">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lastRenderedPageBreak/>
        <w:t xml:space="preserve">1) </w:t>
      </w:r>
      <w:bookmarkStart w:id="8" w:name="sub_1101011"/>
      <w:r w:rsidRPr="00D529D2">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9" w:name="sub_1101021"/>
      <w:bookmarkEnd w:id="8"/>
      <w:r w:rsidRPr="00D529D2">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10" w:name="sub_1101031"/>
      <w:bookmarkEnd w:id="9"/>
      <w:r w:rsidRPr="00D529D2">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0"/>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4) </w:t>
      </w:r>
      <w:bookmarkStart w:id="11" w:name="sub_1101041"/>
      <w:r w:rsidRPr="00D529D2">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12" w:name="sub_1101051"/>
      <w:bookmarkEnd w:id="11"/>
      <w:r w:rsidRPr="00D529D2">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6) </w:t>
      </w:r>
      <w:bookmarkStart w:id="13" w:name="sub_1101061"/>
      <w:r w:rsidRPr="00D529D2">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3"/>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7) </w:t>
      </w:r>
      <w:bookmarkStart w:id="14" w:name="sub_1101071"/>
      <w:r w:rsidRPr="00D529D2">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15" w:name="sub_110211"/>
      <w:bookmarkEnd w:id="14"/>
      <w:r w:rsidRPr="00D529D2">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D529D2">
        <w:rPr>
          <w:rFonts w:ascii="Times New Roman" w:eastAsia="Calibri" w:hAnsi="Times New Roman" w:cs="Times New Roman"/>
          <w:sz w:val="28"/>
          <w:szCs w:val="28"/>
        </w:rPr>
        <w:t>Кореновского городского поселения Кореновского района</w:t>
      </w:r>
      <w:r w:rsidRPr="00D529D2">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5"/>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5.2. </w:t>
      </w:r>
      <w:bookmarkStart w:id="16" w:name="sub_110221"/>
      <w:r w:rsidRPr="00D529D2">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529D2">
        <w:rPr>
          <w:rFonts w:ascii="Times New Roman" w:eastAsia="Calibri" w:hAnsi="Times New Roman" w:cs="Times New Roman"/>
          <w:sz w:val="28"/>
          <w:szCs w:val="28"/>
        </w:rPr>
        <w:t>Кореновского городского поселения Кореновского района</w:t>
      </w:r>
      <w:r w:rsidRPr="00D529D2">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6"/>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5.3. </w:t>
      </w:r>
      <w:bookmarkStart w:id="17" w:name="sub_110255"/>
      <w:r w:rsidRPr="00D529D2">
        <w:rPr>
          <w:rFonts w:ascii="Times New Roman" w:eastAsia="Calibri" w:hAnsi="Times New Roman" w:cs="Times New Roman"/>
          <w:sz w:val="28"/>
          <w:szCs w:val="28"/>
          <w:shd w:val="clear" w:color="auto" w:fill="FFFFFF"/>
        </w:rPr>
        <w:t xml:space="preserve"> Жалоба должна содержать:</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18" w:name="sub_1102511"/>
      <w:bookmarkEnd w:id="17"/>
      <w:r w:rsidRPr="00D529D2">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8"/>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2) </w:t>
      </w:r>
      <w:bookmarkStart w:id="19" w:name="sub_1102521"/>
      <w:r w:rsidRPr="00D529D2">
        <w:rPr>
          <w:rFonts w:ascii="Times New Roman" w:eastAsia="Calibri" w:hAnsi="Times New Roman" w:cs="Times New Roman"/>
          <w:sz w:val="28"/>
          <w:szCs w:val="28"/>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529D2">
        <w:rPr>
          <w:rFonts w:ascii="Times New Roman" w:eastAsia="Calibri" w:hAnsi="Times New Roman" w:cs="Times New Roman"/>
          <w:sz w:val="28"/>
          <w:szCs w:val="28"/>
          <w:shd w:val="clear" w:color="auto" w:fill="FFFFFF"/>
        </w:rPr>
        <w:lastRenderedPageBreak/>
        <w:t>телефона, адрес (адреса) электронной почты (при наличии) и почтовый адрес, по которым должен быть направлен ответ заявителю;</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20" w:name="sub_1102531"/>
      <w:bookmarkEnd w:id="19"/>
      <w:r w:rsidRPr="00D529D2">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21" w:name="sub_1102541"/>
      <w:bookmarkEnd w:id="20"/>
      <w:r w:rsidRPr="00D529D2">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22" w:name="sub_110261"/>
      <w:bookmarkEnd w:id="21"/>
      <w:r w:rsidRPr="00D529D2">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2"/>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r w:rsidRPr="00D529D2">
        <w:rPr>
          <w:rFonts w:ascii="Times New Roman" w:eastAsia="Calibri" w:hAnsi="Times New Roman" w:cs="Times New Roman"/>
          <w:sz w:val="28"/>
          <w:szCs w:val="28"/>
          <w:shd w:val="clear" w:color="auto" w:fill="FFFFFF"/>
        </w:rPr>
        <w:t xml:space="preserve">5.4. </w:t>
      </w:r>
      <w:bookmarkStart w:id="23" w:name="sub_110273"/>
      <w:r w:rsidRPr="00D529D2">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529D2" w:rsidRPr="00D529D2" w:rsidRDefault="00D529D2" w:rsidP="00D529D2">
      <w:pPr>
        <w:spacing w:after="0" w:line="240" w:lineRule="auto"/>
        <w:ind w:firstLine="851"/>
        <w:jc w:val="both"/>
        <w:rPr>
          <w:rFonts w:ascii="Times New Roman" w:eastAsia="Calibri" w:hAnsi="Times New Roman" w:cs="Times New Roman"/>
          <w:sz w:val="28"/>
          <w:szCs w:val="28"/>
          <w:shd w:val="clear" w:color="auto" w:fill="FFFFFF"/>
        </w:rPr>
      </w:pPr>
      <w:bookmarkStart w:id="24" w:name="sub_1102711"/>
      <w:bookmarkEnd w:id="23"/>
      <w:r w:rsidRPr="00D529D2">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29D2" w:rsidRPr="00D529D2" w:rsidRDefault="00D529D2" w:rsidP="00D529D2">
      <w:pPr>
        <w:spacing w:after="0" w:line="240" w:lineRule="auto"/>
        <w:ind w:firstLine="851"/>
        <w:jc w:val="both"/>
        <w:rPr>
          <w:rFonts w:ascii="Times New Roman" w:eastAsia="Times New Roman" w:hAnsi="Times New Roman" w:cs="Times New Roman"/>
          <w:sz w:val="28"/>
          <w:szCs w:val="28"/>
          <w:shd w:val="clear" w:color="auto" w:fill="FFFFFF"/>
        </w:rPr>
      </w:pPr>
      <w:bookmarkStart w:id="25" w:name="sub_1102721"/>
      <w:bookmarkEnd w:id="24"/>
      <w:r w:rsidRPr="00D529D2">
        <w:rPr>
          <w:rFonts w:ascii="Times New Roman" w:eastAsia="Calibri" w:hAnsi="Times New Roman" w:cs="Times New Roman"/>
          <w:sz w:val="28"/>
          <w:szCs w:val="28"/>
          <w:shd w:val="clear" w:color="auto" w:fill="FFFFFF"/>
        </w:rPr>
        <w:t>2) отказывает в удовлетворении жалобы.</w:t>
      </w:r>
    </w:p>
    <w:bookmarkEnd w:id="25"/>
    <w:p w:rsidR="00D529D2" w:rsidRPr="00D529D2" w:rsidRDefault="00D529D2" w:rsidP="00D529D2">
      <w:pPr>
        <w:spacing w:after="0" w:line="240" w:lineRule="auto"/>
        <w:ind w:firstLine="851"/>
        <w:jc w:val="both"/>
        <w:rPr>
          <w:rFonts w:ascii="Times New Roman" w:eastAsia="Calibri" w:hAnsi="Times New Roman" w:cs="Times New Roman"/>
          <w:color w:val="000000"/>
          <w:sz w:val="28"/>
          <w:szCs w:val="28"/>
          <w:shd w:val="clear" w:color="auto" w:fill="FFFFFF"/>
        </w:rPr>
      </w:pPr>
      <w:r w:rsidRPr="00D529D2">
        <w:rPr>
          <w:rFonts w:ascii="Times New Roman" w:eastAsia="Times New Roman" w:hAnsi="Times New Roman" w:cs="Times New Roman"/>
          <w:sz w:val="28"/>
          <w:szCs w:val="28"/>
          <w:shd w:val="clear" w:color="auto" w:fill="FFFFFF"/>
        </w:rPr>
        <w:t xml:space="preserve"> </w:t>
      </w:r>
      <w:bookmarkStart w:id="26" w:name="sub_110281"/>
      <w:r w:rsidRPr="00D529D2">
        <w:rPr>
          <w:rFonts w:ascii="Times New Roman" w:eastAsia="Calibri"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6"/>
    <w:p w:rsidR="00D529D2" w:rsidRPr="00D529D2" w:rsidRDefault="00D529D2" w:rsidP="00D529D2">
      <w:pPr>
        <w:spacing w:after="0" w:line="240" w:lineRule="auto"/>
        <w:ind w:firstLine="851"/>
        <w:jc w:val="both"/>
        <w:rPr>
          <w:rFonts w:ascii="Times New Roman" w:eastAsia="Times New Roman" w:hAnsi="Times New Roman" w:cs="Times New Roman"/>
          <w:sz w:val="28"/>
          <w:szCs w:val="28"/>
          <w:lang w:eastAsia="ar-SA"/>
        </w:rPr>
      </w:pPr>
      <w:r w:rsidRPr="00D529D2">
        <w:rPr>
          <w:rFonts w:ascii="Times New Roman" w:eastAsia="Calibri"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D529D2">
        <w:rPr>
          <w:rFonts w:ascii="Times New Roman" w:eastAsia="Times New Roman" w:hAnsi="Times New Roman" w:cs="Times New Roman"/>
          <w:kern w:val="2"/>
          <w:sz w:val="28"/>
          <w:szCs w:val="28"/>
          <w:lang w:eastAsia="ar-SA"/>
        </w:rPr>
        <w:t>Начальник отдела архитектуры,</w:t>
      </w: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D529D2">
        <w:rPr>
          <w:rFonts w:ascii="Times New Roman" w:eastAsia="Times New Roman" w:hAnsi="Times New Roman" w:cs="Times New Roman"/>
          <w:kern w:val="2"/>
          <w:sz w:val="28"/>
          <w:szCs w:val="28"/>
          <w:lang w:eastAsia="ar-SA"/>
        </w:rPr>
        <w:t>градостроительства, имущественных</w:t>
      </w:r>
    </w:p>
    <w:p w:rsidR="00D529D2" w:rsidRPr="00D529D2" w:rsidRDefault="00D529D2" w:rsidP="00D529D2">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D529D2">
        <w:rPr>
          <w:rFonts w:ascii="Times New Roman" w:eastAsia="Times New Roman" w:hAnsi="Times New Roman" w:cs="Times New Roman"/>
          <w:kern w:val="2"/>
          <w:sz w:val="28"/>
          <w:szCs w:val="28"/>
          <w:lang w:eastAsia="ar-SA"/>
        </w:rPr>
        <w:t>и земельных отношений                                                                                        Ю.Н.Лила</w:t>
      </w:r>
    </w:p>
    <w:p w:rsidR="00D529D2" w:rsidRPr="00D529D2" w:rsidRDefault="00D529D2" w:rsidP="00D529D2">
      <w:pPr>
        <w:widowControl w:val="0"/>
        <w:autoSpaceDE w:val="0"/>
        <w:autoSpaceDN w:val="0"/>
        <w:adjustRightInd w:val="0"/>
        <w:spacing w:after="0" w:line="240" w:lineRule="auto"/>
        <w:jc w:val="both"/>
        <w:rPr>
          <w:rFonts w:ascii="Calibri" w:eastAsia="Calibri" w:hAnsi="Calibri" w:cs="Calibri"/>
        </w:rPr>
      </w:pPr>
    </w:p>
    <w:p w:rsidR="00D529D2" w:rsidRPr="00D529D2" w:rsidRDefault="00D529D2" w:rsidP="00D529D2">
      <w:pPr>
        <w:widowControl w:val="0"/>
        <w:autoSpaceDE w:val="0"/>
        <w:autoSpaceDN w:val="0"/>
        <w:adjustRightInd w:val="0"/>
        <w:spacing w:after="0" w:line="240" w:lineRule="auto"/>
        <w:jc w:val="both"/>
        <w:rPr>
          <w:rFonts w:ascii="Calibri" w:eastAsia="Calibri" w:hAnsi="Calibri" w:cs="Calibri"/>
        </w:rPr>
      </w:pPr>
    </w:p>
    <w:p w:rsidR="00D529D2" w:rsidRPr="00D529D2" w:rsidRDefault="00D529D2" w:rsidP="00D529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 xml:space="preserve">                           ПРИЛОЖЕНИЕ № 1</w:t>
      </w:r>
    </w:p>
    <w:p w:rsidR="00D529D2" w:rsidRPr="00D529D2" w:rsidRDefault="00D529D2" w:rsidP="00D529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rPr>
        <w:tab/>
        <w:t>к административному регламенту</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ввод в эксплуатацию</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396"/>
      </w:tblGrid>
      <w:tr w:rsidR="00D529D2" w:rsidRPr="00D529D2" w:rsidTr="00D529D2">
        <w:tc>
          <w:tcPr>
            <w:tcW w:w="4814" w:type="dxa"/>
          </w:tcPr>
          <w:p w:rsidR="00D529D2" w:rsidRPr="00D529D2" w:rsidRDefault="00D529D2" w:rsidP="00D529D2">
            <w:pPr>
              <w:widowControl w:val="0"/>
              <w:autoSpaceDE w:val="0"/>
              <w:autoSpaceDN w:val="0"/>
              <w:adjustRightInd w:val="0"/>
              <w:jc w:val="both"/>
              <w:rPr>
                <w:rFonts w:ascii="Times New Roman" w:hAnsi="Times New Roman"/>
                <w:sz w:val="28"/>
                <w:szCs w:val="28"/>
              </w:rPr>
            </w:pPr>
          </w:p>
        </w:tc>
        <w:tc>
          <w:tcPr>
            <w:tcW w:w="4814" w:type="dxa"/>
          </w:tcPr>
          <w:p w:rsidR="00D529D2" w:rsidRPr="00D529D2" w:rsidRDefault="00D529D2" w:rsidP="00D529D2">
            <w:pPr>
              <w:widowControl w:val="0"/>
              <w:autoSpaceDE w:val="0"/>
              <w:autoSpaceDN w:val="0"/>
              <w:adjustRightInd w:val="0"/>
              <w:jc w:val="both"/>
              <w:rPr>
                <w:rFonts w:ascii="Times New Roman" w:hAnsi="Times New Roman"/>
                <w:sz w:val="28"/>
                <w:szCs w:val="28"/>
              </w:rPr>
            </w:pPr>
            <w:r w:rsidRPr="00D529D2">
              <w:rPr>
                <w:rFonts w:ascii="Times New Roman" w:hAnsi="Times New Roman"/>
                <w:sz w:val="28"/>
                <w:szCs w:val="28"/>
              </w:rPr>
              <w:t xml:space="preserve">Главе ___________________________ </w:t>
            </w:r>
          </w:p>
          <w:p w:rsidR="00D529D2" w:rsidRPr="00D529D2" w:rsidRDefault="00D529D2" w:rsidP="00D529D2">
            <w:pPr>
              <w:widowControl w:val="0"/>
              <w:autoSpaceDE w:val="0"/>
              <w:autoSpaceDN w:val="0"/>
              <w:adjustRightInd w:val="0"/>
              <w:jc w:val="both"/>
              <w:rPr>
                <w:rFonts w:ascii="Times New Roman" w:hAnsi="Times New Roman"/>
                <w:sz w:val="28"/>
                <w:szCs w:val="28"/>
              </w:rPr>
            </w:pPr>
            <w:r w:rsidRPr="00D529D2">
              <w:rPr>
                <w:rFonts w:ascii="Times New Roman" w:hAnsi="Times New Roman"/>
                <w:sz w:val="28"/>
                <w:szCs w:val="28"/>
              </w:rPr>
              <w:t>________________________________</w:t>
            </w:r>
          </w:p>
          <w:p w:rsidR="00D529D2" w:rsidRPr="00D529D2" w:rsidRDefault="00D529D2" w:rsidP="00D529D2">
            <w:pPr>
              <w:widowControl w:val="0"/>
              <w:autoSpaceDE w:val="0"/>
              <w:autoSpaceDN w:val="0"/>
              <w:adjustRightInd w:val="0"/>
              <w:jc w:val="both"/>
              <w:rPr>
                <w:rFonts w:ascii="Times New Roman" w:hAnsi="Times New Roman"/>
                <w:sz w:val="28"/>
                <w:szCs w:val="28"/>
              </w:rPr>
            </w:pPr>
          </w:p>
        </w:tc>
      </w:tr>
      <w:tr w:rsidR="00D529D2" w:rsidRPr="00D529D2" w:rsidTr="00D529D2">
        <w:tc>
          <w:tcPr>
            <w:tcW w:w="4814" w:type="dxa"/>
          </w:tcPr>
          <w:p w:rsidR="00D529D2" w:rsidRPr="00D529D2" w:rsidRDefault="00D529D2" w:rsidP="00D529D2">
            <w:pPr>
              <w:widowControl w:val="0"/>
              <w:autoSpaceDE w:val="0"/>
              <w:autoSpaceDN w:val="0"/>
              <w:adjustRightInd w:val="0"/>
              <w:jc w:val="both"/>
              <w:rPr>
                <w:rFonts w:ascii="Times New Roman" w:hAnsi="Times New Roman"/>
                <w:sz w:val="28"/>
                <w:szCs w:val="28"/>
              </w:rPr>
            </w:pPr>
          </w:p>
        </w:tc>
        <w:tc>
          <w:tcPr>
            <w:tcW w:w="4814" w:type="dxa"/>
          </w:tcPr>
          <w:p w:rsidR="00D529D2" w:rsidRPr="00D529D2" w:rsidRDefault="00D529D2" w:rsidP="00D529D2">
            <w:pPr>
              <w:rPr>
                <w:rFonts w:ascii="Times New Roman" w:hAnsi="Times New Roman"/>
                <w:sz w:val="28"/>
                <w:szCs w:val="28"/>
              </w:rPr>
            </w:pPr>
            <w:r w:rsidRPr="00D529D2">
              <w:rPr>
                <w:rFonts w:ascii="Times New Roman" w:hAnsi="Times New Roman"/>
                <w:sz w:val="28"/>
                <w:szCs w:val="28"/>
              </w:rPr>
              <w:t xml:space="preserve">от ________________________________ </w:t>
            </w:r>
          </w:p>
          <w:p w:rsidR="00D529D2" w:rsidRPr="00D529D2" w:rsidRDefault="00D529D2" w:rsidP="00D529D2">
            <w:pPr>
              <w:rPr>
                <w:rFonts w:ascii="Times New Roman" w:hAnsi="Times New Roman"/>
                <w:sz w:val="20"/>
                <w:szCs w:val="20"/>
              </w:rPr>
            </w:pPr>
            <w:r w:rsidRPr="00D529D2">
              <w:rPr>
                <w:rFonts w:ascii="Times New Roman" w:hAnsi="Times New Roman"/>
                <w:sz w:val="20"/>
                <w:szCs w:val="20"/>
              </w:rPr>
              <w:t xml:space="preserve">                 (фамилия, имя, отчество полностью)</w:t>
            </w:r>
            <w:r w:rsidRPr="00D529D2">
              <w:rPr>
                <w:rFonts w:ascii="Times New Roman" w:hAnsi="Times New Roman"/>
                <w:b/>
                <w:sz w:val="20"/>
                <w:szCs w:val="20"/>
              </w:rPr>
              <w:t xml:space="preserve">    </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Адрес проживания:____________________</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_____________________________________</w:t>
            </w:r>
          </w:p>
          <w:p w:rsidR="00D529D2" w:rsidRPr="00D529D2" w:rsidRDefault="00D529D2" w:rsidP="00D529D2">
            <w:pPr>
              <w:rPr>
                <w:rFonts w:ascii="Times New Roman" w:hAnsi="Times New Roman"/>
                <w:b/>
                <w:sz w:val="28"/>
                <w:szCs w:val="28"/>
              </w:rPr>
            </w:pPr>
            <w:r w:rsidRPr="00D529D2">
              <w:rPr>
                <w:rFonts w:ascii="Times New Roman" w:hAnsi="Times New Roman"/>
                <w:sz w:val="28"/>
                <w:szCs w:val="28"/>
              </w:rPr>
              <w:t>Паспортные данные:</w:t>
            </w:r>
            <w:r w:rsidRPr="00D529D2">
              <w:rPr>
                <w:rFonts w:ascii="Times New Roman" w:hAnsi="Times New Roman"/>
                <w:b/>
                <w:sz w:val="28"/>
                <w:szCs w:val="28"/>
              </w:rPr>
              <w:t>___________________</w:t>
            </w:r>
          </w:p>
          <w:p w:rsidR="00D529D2" w:rsidRPr="00D529D2" w:rsidRDefault="00D529D2" w:rsidP="00D529D2">
            <w:pPr>
              <w:rPr>
                <w:rFonts w:ascii="Times New Roman" w:hAnsi="Times New Roman"/>
                <w:b/>
                <w:sz w:val="28"/>
                <w:szCs w:val="28"/>
              </w:rPr>
            </w:pPr>
            <w:r w:rsidRPr="00D529D2">
              <w:rPr>
                <w:rFonts w:ascii="Times New Roman" w:hAnsi="Times New Roman"/>
                <w:b/>
                <w:sz w:val="28"/>
                <w:szCs w:val="28"/>
              </w:rPr>
              <w:t>_____________________________________</w:t>
            </w:r>
          </w:p>
          <w:p w:rsidR="00D529D2" w:rsidRPr="00D529D2" w:rsidRDefault="00D529D2" w:rsidP="00D529D2">
            <w:pPr>
              <w:rPr>
                <w:rFonts w:ascii="Times New Roman" w:hAnsi="Times New Roman"/>
                <w:sz w:val="20"/>
                <w:szCs w:val="20"/>
              </w:rPr>
            </w:pPr>
            <w:r w:rsidRPr="00D529D2">
              <w:rPr>
                <w:rFonts w:ascii="Times New Roman" w:hAnsi="Times New Roman"/>
                <w:sz w:val="20"/>
                <w:szCs w:val="20"/>
              </w:rPr>
              <w:t xml:space="preserve">                            (серия, номер, когда и кем выдан)</w:t>
            </w:r>
          </w:p>
          <w:p w:rsidR="00D529D2" w:rsidRPr="00D529D2" w:rsidRDefault="00D529D2" w:rsidP="00D529D2">
            <w:pPr>
              <w:rPr>
                <w:rFonts w:ascii="Times New Roman" w:hAnsi="Times New Roman"/>
                <w:sz w:val="28"/>
                <w:szCs w:val="28"/>
              </w:rPr>
            </w:pPr>
            <w:r w:rsidRPr="00D529D2">
              <w:rPr>
                <w:rFonts w:ascii="Times New Roman" w:hAnsi="Times New Roman"/>
                <w:sz w:val="28"/>
                <w:szCs w:val="28"/>
              </w:rPr>
              <w:t>Телефон______________________</w:t>
            </w:r>
          </w:p>
          <w:p w:rsidR="00D529D2" w:rsidRPr="00D529D2" w:rsidRDefault="00D529D2" w:rsidP="00D529D2">
            <w:pPr>
              <w:widowControl w:val="0"/>
              <w:autoSpaceDE w:val="0"/>
              <w:autoSpaceDN w:val="0"/>
              <w:adjustRightInd w:val="0"/>
              <w:jc w:val="both"/>
              <w:rPr>
                <w:rFonts w:ascii="Times New Roman" w:hAnsi="Times New Roman"/>
                <w:sz w:val="28"/>
                <w:szCs w:val="28"/>
              </w:rPr>
            </w:pPr>
          </w:p>
        </w:tc>
      </w:tr>
    </w:tbl>
    <w:p w:rsidR="00D529D2" w:rsidRPr="00D529D2" w:rsidRDefault="00D529D2" w:rsidP="00D529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D529D2" w:rsidRDefault="00D529D2" w:rsidP="00D529D2">
      <w:pPr>
        <w:spacing w:after="0"/>
        <w:jc w:val="center"/>
        <w:rPr>
          <w:rFonts w:ascii="Times New Roman" w:eastAsia="Calibri" w:hAnsi="Times New Roman" w:cs="Times New Roman"/>
          <w:b/>
          <w:sz w:val="28"/>
          <w:szCs w:val="28"/>
        </w:rPr>
      </w:pPr>
      <w:bookmarkStart w:id="27" w:name="Par446"/>
      <w:bookmarkEnd w:id="27"/>
      <w:r w:rsidRPr="00D529D2">
        <w:rPr>
          <w:rFonts w:ascii="Times New Roman" w:eastAsia="Calibri" w:hAnsi="Times New Roman" w:cs="Times New Roman"/>
          <w:b/>
          <w:sz w:val="28"/>
          <w:szCs w:val="28"/>
        </w:rPr>
        <w:t>ЗАЯВЛЕНИЕ</w:t>
      </w:r>
    </w:p>
    <w:p w:rsidR="00D529D2" w:rsidRPr="00D529D2" w:rsidRDefault="00D529D2" w:rsidP="00D529D2">
      <w:pPr>
        <w:spacing w:after="0"/>
        <w:rPr>
          <w:rFonts w:ascii="Times New Roman" w:eastAsia="Calibri" w:hAnsi="Times New Roman" w:cs="Times New Roman"/>
          <w:sz w:val="28"/>
          <w:szCs w:val="28"/>
        </w:rPr>
      </w:pPr>
      <w:r w:rsidRPr="00D529D2">
        <w:rPr>
          <w:rFonts w:ascii="Times New Roman" w:eastAsia="Calibri" w:hAnsi="Times New Roman" w:cs="Times New Roman"/>
          <w:b/>
          <w:sz w:val="28"/>
          <w:szCs w:val="28"/>
        </w:rPr>
        <w:tab/>
      </w:r>
      <w:r w:rsidRPr="00D529D2">
        <w:rPr>
          <w:rFonts w:ascii="Times New Roman" w:eastAsia="Calibri" w:hAnsi="Times New Roman" w:cs="Times New Roman"/>
          <w:sz w:val="28"/>
          <w:szCs w:val="28"/>
        </w:rPr>
        <w:t>Прошу выдать разрешение на ввод в эксплуатацию __________________</w:t>
      </w:r>
      <w:r w:rsidRPr="00D529D2">
        <w:rPr>
          <w:rFonts w:ascii="Times New Roman" w:eastAsia="Calibri" w:hAnsi="Times New Roman" w:cs="Times New Roman"/>
          <w:b/>
          <w:sz w:val="28"/>
          <w:szCs w:val="28"/>
        </w:rPr>
        <w:t xml:space="preserve">                                                                                                                                              </w:t>
      </w:r>
      <w:r w:rsidRPr="00D529D2">
        <w:rPr>
          <w:rFonts w:ascii="Times New Roman" w:eastAsia="Calibri" w:hAnsi="Times New Roman" w:cs="Times New Roman"/>
          <w:sz w:val="28"/>
          <w:szCs w:val="28"/>
        </w:rPr>
        <w:t xml:space="preserve"> </w:t>
      </w:r>
    </w:p>
    <w:p w:rsidR="00D529D2" w:rsidRPr="00D529D2" w:rsidRDefault="00D529D2" w:rsidP="00D529D2">
      <w:pPr>
        <w:spacing w:after="0"/>
        <w:rPr>
          <w:rFonts w:ascii="Times New Roman" w:eastAsia="Calibri" w:hAnsi="Times New Roman" w:cs="Times New Roman"/>
          <w:sz w:val="28"/>
          <w:szCs w:val="28"/>
        </w:rPr>
      </w:pPr>
      <w:r w:rsidRPr="00D529D2">
        <w:rPr>
          <w:rFonts w:ascii="Times New Roman" w:eastAsia="Calibri" w:hAnsi="Times New Roman" w:cs="Times New Roman"/>
          <w:sz w:val="28"/>
          <w:szCs w:val="28"/>
        </w:rPr>
        <w:t>____________________________________________________________________</w:t>
      </w:r>
      <w:r w:rsidRPr="00D529D2">
        <w:rPr>
          <w:rFonts w:ascii="Times New Roman" w:eastAsia="Calibri" w:hAnsi="Times New Roman" w:cs="Times New Roman"/>
          <w:sz w:val="28"/>
          <w:szCs w:val="28"/>
        </w:rPr>
        <w:br/>
        <w:t>____________________________________________________________________</w:t>
      </w:r>
    </w:p>
    <w:p w:rsidR="00D529D2" w:rsidRPr="00D529D2" w:rsidRDefault="00D529D2" w:rsidP="00D529D2">
      <w:pPr>
        <w:spacing w:after="0"/>
        <w:jc w:val="center"/>
        <w:rPr>
          <w:rFonts w:ascii="Times New Roman" w:eastAsia="Calibri" w:hAnsi="Times New Roman" w:cs="Times New Roman"/>
          <w:sz w:val="20"/>
          <w:szCs w:val="20"/>
        </w:rPr>
      </w:pPr>
      <w:r w:rsidRPr="00D529D2">
        <w:rPr>
          <w:rFonts w:ascii="Times New Roman" w:eastAsia="Calibri" w:hAnsi="Times New Roman" w:cs="Times New Roman"/>
          <w:sz w:val="20"/>
          <w:szCs w:val="20"/>
        </w:rPr>
        <w:t>(наименование объекта)</w:t>
      </w:r>
    </w:p>
    <w:p w:rsidR="00D529D2" w:rsidRPr="00D529D2" w:rsidRDefault="00D529D2" w:rsidP="00D529D2">
      <w:pPr>
        <w:spacing w:after="0"/>
        <w:rPr>
          <w:rFonts w:ascii="Times New Roman" w:eastAsia="Calibri" w:hAnsi="Times New Roman" w:cs="Times New Roman"/>
          <w:sz w:val="28"/>
          <w:szCs w:val="28"/>
        </w:rPr>
      </w:pPr>
      <w:r w:rsidRPr="00D529D2">
        <w:rPr>
          <w:rFonts w:ascii="Times New Roman" w:eastAsia="Calibri" w:hAnsi="Times New Roman" w:cs="Times New Roman"/>
          <w:sz w:val="28"/>
          <w:szCs w:val="28"/>
        </w:rPr>
        <w:t>на земельном участке по адресу: ________________________________________</w:t>
      </w:r>
      <w:r w:rsidRPr="00D529D2">
        <w:rPr>
          <w:rFonts w:ascii="Times New Roman" w:eastAsia="Calibri" w:hAnsi="Times New Roman" w:cs="Times New Roman"/>
          <w:sz w:val="28"/>
          <w:szCs w:val="28"/>
        </w:rPr>
        <w:br/>
        <w:t>____________________________________________________________________</w:t>
      </w:r>
    </w:p>
    <w:p w:rsidR="00D529D2" w:rsidRPr="00D529D2" w:rsidRDefault="00D529D2" w:rsidP="00D529D2">
      <w:pPr>
        <w:spacing w:after="0"/>
        <w:jc w:val="center"/>
        <w:rPr>
          <w:rFonts w:ascii="Times New Roman" w:eastAsia="Calibri" w:hAnsi="Times New Roman" w:cs="Times New Roman"/>
          <w:sz w:val="20"/>
          <w:szCs w:val="20"/>
        </w:rPr>
      </w:pPr>
      <w:r w:rsidRPr="00D529D2">
        <w:rPr>
          <w:rFonts w:ascii="Times New Roman" w:eastAsia="Calibri" w:hAnsi="Times New Roman" w:cs="Times New Roman"/>
          <w:sz w:val="20"/>
          <w:szCs w:val="20"/>
        </w:rPr>
        <w:t>(район, населенный пункт, улица (переулок), номер)</w:t>
      </w:r>
    </w:p>
    <w:p w:rsidR="00D529D2" w:rsidRPr="00D529D2" w:rsidRDefault="00D529D2" w:rsidP="00D529D2">
      <w:pPr>
        <w:tabs>
          <w:tab w:val="left" w:pos="7335"/>
        </w:tabs>
        <w:spacing w:after="0"/>
        <w:rPr>
          <w:rFonts w:ascii="Times New Roman" w:eastAsia="Calibri" w:hAnsi="Times New Roman" w:cs="Times New Roman"/>
          <w:b/>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Приложение:</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1. 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2. 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3. __________________________________________________________________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4. __________________________________________________________________</w:t>
      </w:r>
    </w:p>
    <w:p w:rsidR="00D529D2" w:rsidRPr="00D529D2" w:rsidRDefault="00D529D2" w:rsidP="00D529D2">
      <w:pPr>
        <w:spacing w:after="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5. _________________________________________________________________</w:t>
      </w:r>
    </w:p>
    <w:p w:rsidR="00D529D2" w:rsidRPr="00D529D2" w:rsidRDefault="00D529D2" w:rsidP="00D529D2">
      <w:pPr>
        <w:spacing w:after="0"/>
        <w:ind w:left="-18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p>
    <w:p w:rsidR="00D529D2" w:rsidRPr="00D529D2" w:rsidRDefault="00D529D2" w:rsidP="00D529D2">
      <w:pPr>
        <w:spacing w:after="0"/>
        <w:ind w:left="-180"/>
        <w:jc w:val="both"/>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Заказчик (застройщик)    ____________________       «____»________20__год</w:t>
      </w:r>
    </w:p>
    <w:p w:rsidR="00D529D2" w:rsidRP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p>
    <w:p w:rsidR="00D529D2" w:rsidRP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r w:rsidRPr="00D529D2">
        <w:rPr>
          <w:rFonts w:ascii="Calibri" w:eastAsia="Calibri" w:hAnsi="Calibri" w:cs="Calibri"/>
        </w:rPr>
        <w:t xml:space="preserve">                            </w:t>
      </w:r>
    </w:p>
    <w:p w:rsidR="00D529D2" w:rsidRDefault="00D529D2" w:rsidP="00D529D2">
      <w:pPr>
        <w:widowControl w:val="0"/>
        <w:autoSpaceDE w:val="0"/>
        <w:autoSpaceDN w:val="0"/>
        <w:adjustRightInd w:val="0"/>
        <w:spacing w:after="0" w:line="240" w:lineRule="auto"/>
        <w:ind w:firstLine="3969"/>
        <w:outlineLvl w:val="1"/>
        <w:rPr>
          <w:rFonts w:ascii="Calibri" w:eastAsia="Calibri" w:hAnsi="Calibri" w:cs="Calibri"/>
        </w:rPr>
      </w:pPr>
    </w:p>
    <w:p w:rsidR="00E242C6" w:rsidRPr="00D529D2" w:rsidRDefault="00E242C6" w:rsidP="00D529D2">
      <w:pPr>
        <w:widowControl w:val="0"/>
        <w:autoSpaceDE w:val="0"/>
        <w:autoSpaceDN w:val="0"/>
        <w:adjustRightInd w:val="0"/>
        <w:spacing w:after="0" w:line="240" w:lineRule="auto"/>
        <w:ind w:firstLine="3969"/>
        <w:outlineLvl w:val="1"/>
        <w:rPr>
          <w:rFonts w:ascii="Calibri" w:eastAsia="Calibri" w:hAnsi="Calibri" w:cs="Calibri"/>
        </w:rPr>
      </w:pPr>
    </w:p>
    <w:p w:rsidR="00D529D2" w:rsidRPr="00D529D2" w:rsidRDefault="00D529D2" w:rsidP="00D529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r w:rsidRPr="00D529D2">
        <w:rPr>
          <w:rFonts w:ascii="Times New Roman" w:eastAsia="Calibri" w:hAnsi="Times New Roman" w:cs="Times New Roman"/>
          <w:sz w:val="28"/>
          <w:szCs w:val="28"/>
        </w:rPr>
        <w:lastRenderedPageBreak/>
        <w:t>ПРИЛОЖЕНИЕ № 2</w:t>
      </w:r>
    </w:p>
    <w:p w:rsidR="00D529D2" w:rsidRPr="00D529D2" w:rsidRDefault="00D529D2" w:rsidP="00D529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D529D2">
        <w:rPr>
          <w:rFonts w:ascii="Times New Roman" w:eastAsia="Calibri" w:hAnsi="Times New Roman" w:cs="Times New Roman"/>
          <w:sz w:val="28"/>
          <w:szCs w:val="28"/>
        </w:rPr>
        <w:t xml:space="preserve">           </w:t>
      </w:r>
      <w:r w:rsidRPr="00D529D2">
        <w:rPr>
          <w:rFonts w:ascii="Times New Roman" w:eastAsia="Calibri" w:hAnsi="Times New Roman" w:cs="Times New Roman"/>
          <w:sz w:val="28"/>
          <w:szCs w:val="28"/>
        </w:rPr>
        <w:tab/>
        <w:t>к административному регламенту</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ввод в эксплуатацию</w:t>
      </w:r>
    </w:p>
    <w:p w:rsidR="00D529D2" w:rsidRPr="00D529D2" w:rsidRDefault="00D529D2" w:rsidP="00D529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529D2">
        <w:rPr>
          <w:rFonts w:ascii="Times New Roman" w:eastAsia="Calibri" w:hAnsi="Times New Roman" w:cs="Times New Roman"/>
          <w:sz w:val="28"/>
          <w:szCs w:val="28"/>
        </w:rPr>
        <w:t>построенных, реконструированных объектов капитального строительства»</w:t>
      </w:r>
    </w:p>
    <w:p w:rsidR="00D529D2" w:rsidRPr="00D529D2" w:rsidRDefault="00D529D2" w:rsidP="00D529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28" w:name="Par658"/>
      <w:bookmarkEnd w:id="28"/>
      <w:r w:rsidRPr="00D529D2">
        <w:rPr>
          <w:rFonts w:ascii="Times New Roman" w:eastAsia="Calibri" w:hAnsi="Times New Roman" w:cs="Times New Roman"/>
          <w:bCs/>
          <w:sz w:val="28"/>
          <w:szCs w:val="28"/>
        </w:rPr>
        <w:t>БЛОК-СХЕМА</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529D2">
        <w:rPr>
          <w:rFonts w:ascii="Times New Roman" w:eastAsia="Calibri" w:hAnsi="Times New Roman" w:cs="Times New Roman"/>
          <w:bCs/>
          <w:sz w:val="28"/>
          <w:szCs w:val="28"/>
        </w:rPr>
        <w:t xml:space="preserve">предоставления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w: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r w:rsidRPr="00D529D2">
              <w:rPr>
                <w:rFonts w:ascii="Times New Roman" w:eastAsia="Times New Roman" w:hAnsi="Times New Roman"/>
                <w:sz w:val="24"/>
                <w:szCs w:val="24"/>
              </w:rPr>
              <w:t>Прием, регистрация заявления о предоставлении муниципальной услуги и</w:t>
            </w:r>
          </w:p>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r w:rsidRPr="00D529D2">
              <w:rPr>
                <w:rFonts w:ascii="Times New Roman" w:eastAsia="Times New Roman" w:hAnsi="Times New Roman"/>
                <w:sz w:val="24"/>
                <w:szCs w:val="24"/>
              </w:rPr>
              <w:t>пакета документов в приемной администрации Кореновского городского</w:t>
            </w:r>
          </w:p>
          <w:p w:rsidR="00D529D2" w:rsidRPr="00D529D2" w:rsidRDefault="00D529D2" w:rsidP="00D529D2">
            <w:pPr>
              <w:widowControl w:val="0"/>
              <w:autoSpaceDE w:val="0"/>
              <w:autoSpaceDN w:val="0"/>
              <w:adjustRightInd w:val="0"/>
              <w:jc w:val="center"/>
              <w:rPr>
                <w:rFonts w:ascii="Times New Roman" w:hAnsi="Times New Roman"/>
                <w:sz w:val="24"/>
                <w:szCs w:val="24"/>
              </w:rPr>
            </w:pPr>
            <w:r w:rsidRPr="00D529D2">
              <w:rPr>
                <w:rFonts w:ascii="Times New Roman" w:hAnsi="Times New Roman"/>
                <w:sz w:val="24"/>
                <w:szCs w:val="24"/>
              </w:rPr>
              <w:t>поселения</w:t>
            </w:r>
          </w:p>
        </w:tc>
      </w:tr>
    </w:tbl>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29D2">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737E4EE" wp14:editId="39A7A819">
                <wp:simplePos x="0" y="0"/>
                <wp:positionH relativeFrom="column">
                  <wp:posOffset>3072765</wp:posOffset>
                </wp:positionH>
                <wp:positionV relativeFrom="paragraph">
                  <wp:posOffset>33655</wp:posOffset>
                </wp:positionV>
                <wp:extent cx="9525" cy="3143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3143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581400"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2.65pt" to="242.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" strokecolor="windowText"/>
            </w:pict>
          </mc:Fallback>
        </mc:AlternateContent>
      </w:r>
      <w:r w:rsidRPr="00D529D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65657A1" wp14:editId="47E9E76E">
                <wp:simplePos x="0" y="0"/>
                <wp:positionH relativeFrom="column">
                  <wp:posOffset>3053715</wp:posOffset>
                </wp:positionH>
                <wp:positionV relativeFrom="paragraph">
                  <wp:posOffset>280035</wp:posOffset>
                </wp:positionV>
                <wp:extent cx="0" cy="0"/>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EEDB93A" id="_x0000_t32" coordsize="21600,21600" o:spt="32" o:oned="t" path="m,l21600,21600e" filled="f">
                <v:path arrowok="t" fillok="f" o:connecttype="none"/>
                <o:lock v:ext="edit" shapetype="t"/>
              </v:shapetype>
              <v:shape id="Прямая со стрелкой 3" o:spid="_x0000_s1026" type="#_x0000_t32" style="position:absolute;margin-left:240.45pt;margin-top:22.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" strokecolor="#4a7ebb">
                <v:stroke endarrow="block"/>
              </v:shape>
            </w:pict>
          </mc:Fallback>
        </mc:AlternateContent>
      </w:r>
    </w:p>
    <w:p w:rsidR="00D529D2" w:rsidRPr="00D529D2" w:rsidRDefault="00D529D2" w:rsidP="00D529D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jc w:val="center"/>
              <w:rPr>
                <w:rFonts w:ascii="Times New Roman" w:hAnsi="Times New Roman"/>
                <w:sz w:val="24"/>
                <w:szCs w:val="24"/>
              </w:rPr>
            </w:pPr>
            <w:r w:rsidRPr="00D529D2">
              <w:rPr>
                <w:rFonts w:ascii="Times New Roman" w:hAnsi="Times New Roman"/>
                <w:sz w:val="24"/>
                <w:szCs w:val="24"/>
              </w:rPr>
              <w:t xml:space="preserve">Рассмотрение заявления и пакета документов отделом архитектуры, градостроительства, имущественных и земельных отношений  </w:t>
            </w:r>
          </w:p>
        </w:tc>
      </w:tr>
    </w:tbl>
    <w:p w:rsidR="00D529D2" w:rsidRPr="00D529D2" w:rsidRDefault="00D529D2" w:rsidP="00D529D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096C74D0" wp14:editId="4F019814">
                <wp:simplePos x="0" y="0"/>
                <wp:positionH relativeFrom="column">
                  <wp:posOffset>3101340</wp:posOffset>
                </wp:positionH>
                <wp:positionV relativeFrom="paragraph">
                  <wp:posOffset>34290</wp:posOffset>
                </wp:positionV>
                <wp:extent cx="9525" cy="2476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52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663C20"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2.7pt" to="24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" strokecolor="windowText"/>
            </w:pict>
          </mc:Fallback>
        </mc:AlternateContent>
      </w:r>
    </w:p>
    <w:p w:rsidR="00D529D2" w:rsidRPr="00D529D2" w:rsidRDefault="00D529D2" w:rsidP="00D529D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bl>
      <w:tblPr>
        <w:tblStyle w:val="ab"/>
        <w:tblW w:w="10060" w:type="dxa"/>
        <w:tblLook w:val="04A0" w:firstRow="1" w:lastRow="0" w:firstColumn="1" w:lastColumn="0" w:noHBand="0" w:noVBand="1"/>
      </w:tblPr>
      <w:tblGrid>
        <w:gridCol w:w="2689"/>
        <w:gridCol w:w="707"/>
        <w:gridCol w:w="3400"/>
        <w:gridCol w:w="571"/>
        <w:gridCol w:w="2693"/>
      </w:tblGrid>
      <w:tr w:rsidR="00D529D2" w:rsidRPr="00D529D2" w:rsidTr="00D529D2">
        <w:tc>
          <w:tcPr>
            <w:tcW w:w="2689" w:type="dxa"/>
            <w:vMerge w:val="restart"/>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Times New Roman" w:eastAsia="Times New Roman" w:hAnsi="Times New Roman"/>
                <w:sz w:val="24"/>
                <w:szCs w:val="24"/>
              </w:rPr>
              <w:t>При наличии в  соответствии с  законодательством основания для  предоставления муниципальной услуги подготовка разрешения на  ввод объекта в  эксплуатацию</w:t>
            </w:r>
          </w:p>
        </w:tc>
        <w:tc>
          <w:tcPr>
            <w:tcW w:w="707" w:type="dxa"/>
            <w:tcBorders>
              <w:top w:val="nil"/>
              <w:left w:val="single" w:sz="4" w:space="0" w:color="auto"/>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Times New Roman" w:eastAsia="Times New Roman" w:hAnsi="Times New Roman"/>
                <w:sz w:val="24"/>
                <w:szCs w:val="24"/>
              </w:rPr>
              <w:t xml:space="preserve">Подготовка и направление межведомственных запросов(в случае непредставления заявителем по собственной инициативе документов,  указанных в </w:t>
            </w:r>
            <w:hyperlink r:id="rId35" w:anchor="Par225" w:history="1">
              <w:r w:rsidRPr="00D529D2">
                <w:rPr>
                  <w:rFonts w:ascii="Times New Roman" w:eastAsia="Times New Roman" w:hAnsi="Times New Roman"/>
                  <w:color w:val="0000FF"/>
                  <w:sz w:val="24"/>
                  <w:szCs w:val="24"/>
                </w:rPr>
                <w:t>подпунктах 4</w:t>
              </w:r>
            </w:hyperlink>
            <w:r w:rsidRPr="00D529D2">
              <w:rPr>
                <w:rFonts w:ascii="Times New Roman" w:eastAsia="Times New Roman" w:hAnsi="Times New Roman"/>
                <w:color w:val="0000FF"/>
                <w:sz w:val="24"/>
                <w:szCs w:val="24"/>
              </w:rPr>
              <w:t>-</w:t>
            </w:r>
            <w:hyperlink r:id="rId36" w:anchor="Par229" w:history="1">
              <w:r w:rsidRPr="00D529D2">
                <w:rPr>
                  <w:rFonts w:ascii="Times New Roman" w:eastAsia="Times New Roman" w:hAnsi="Times New Roman"/>
                  <w:color w:val="0000FF"/>
                  <w:sz w:val="24"/>
                  <w:szCs w:val="24"/>
                </w:rPr>
                <w:t>8 пункта 16</w:t>
              </w:r>
            </w:hyperlink>
            <w:r w:rsidRPr="00D529D2">
              <w:rPr>
                <w:rFonts w:ascii="Times New Roman" w:eastAsia="Times New Roman" w:hAnsi="Times New Roman"/>
                <w:sz w:val="24"/>
                <w:szCs w:val="24"/>
              </w:rPr>
              <w:t xml:space="preserve"> настоящего Административного регламента)</w:t>
            </w:r>
          </w:p>
        </w:tc>
        <w:tc>
          <w:tcPr>
            <w:tcW w:w="571" w:type="dxa"/>
            <w:tcBorders>
              <w:top w:val="nil"/>
              <w:left w:val="single" w:sz="4" w:space="0" w:color="auto"/>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Times New Roman" w:eastAsia="Times New Roman" w:hAnsi="Times New Roman"/>
                <w:sz w:val="24"/>
                <w:szCs w:val="24"/>
              </w:rP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r>
      <w:tr w:rsidR="00D529D2" w:rsidRPr="00D529D2" w:rsidTr="00D529D2">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c>
          <w:tcPr>
            <w:tcW w:w="707" w:type="dxa"/>
            <w:tcBorders>
              <w:top w:val="nil"/>
              <w:left w:val="single" w:sz="4" w:space="0" w:color="auto"/>
              <w:bottom w:val="nil"/>
              <w:right w:val="nil"/>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3400" w:type="dxa"/>
            <w:tcBorders>
              <w:top w:val="single" w:sz="4" w:space="0" w:color="auto"/>
              <w:left w:val="nil"/>
              <w:bottom w:val="single" w:sz="4" w:space="0" w:color="auto"/>
              <w:right w:val="nil"/>
            </w:tcBorders>
          </w:tcPr>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20CA0151" wp14:editId="2587BA65">
                      <wp:simplePos x="0" y="0"/>
                      <wp:positionH relativeFrom="column">
                        <wp:posOffset>964565</wp:posOffset>
                      </wp:positionH>
                      <wp:positionV relativeFrom="paragraph">
                        <wp:posOffset>5080</wp:posOffset>
                      </wp:positionV>
                      <wp:extent cx="9525" cy="3143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525" cy="3143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422FB0"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4pt" to="76.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" strokecolor="windowText"/>
                  </w:pict>
                </mc:Fallback>
              </mc:AlternateContent>
            </w:r>
          </w:p>
          <w:p w:rsidR="00D529D2" w:rsidRPr="00D529D2" w:rsidRDefault="00D529D2" w:rsidP="00D529D2">
            <w:pPr>
              <w:widowControl w:val="0"/>
              <w:autoSpaceDE w:val="0"/>
              <w:autoSpaceDN w:val="0"/>
              <w:adjustRightInd w:val="0"/>
              <w:jc w:val="center"/>
              <w:rPr>
                <w:rFonts w:ascii="Times New Roman" w:eastAsia="Times New Roman" w:hAnsi="Times New Roman"/>
                <w:sz w:val="24"/>
                <w:szCs w:val="24"/>
              </w:rPr>
            </w:pPr>
          </w:p>
        </w:tc>
        <w:tc>
          <w:tcPr>
            <w:tcW w:w="571" w:type="dxa"/>
            <w:tcBorders>
              <w:top w:val="nil"/>
              <w:left w:val="nil"/>
              <w:bottom w:val="nil"/>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r>
      <w:tr w:rsidR="00D529D2" w:rsidRPr="00D529D2" w:rsidTr="00D529D2">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c>
          <w:tcPr>
            <w:tcW w:w="707" w:type="dxa"/>
            <w:tcBorders>
              <w:top w:val="nil"/>
              <w:left w:val="single" w:sz="4" w:space="0" w:color="auto"/>
              <w:bottom w:val="nil"/>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0A14B49" wp14:editId="60D15EEB">
                      <wp:simplePos x="0" y="0"/>
                      <wp:positionH relativeFrom="column">
                        <wp:posOffset>-49530</wp:posOffset>
                      </wp:positionH>
                      <wp:positionV relativeFrom="paragraph">
                        <wp:posOffset>304800</wp:posOffset>
                      </wp:positionV>
                      <wp:extent cx="40957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flipV="1">
                                <a:off x="0" y="0"/>
                                <a:ext cx="409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C66F0" id="Прямая соединительная линия 1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4pt" to="2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" strokecolor="windowText"/>
                  </w:pict>
                </mc:Fallback>
              </mc:AlternateContent>
            </w:r>
          </w:p>
        </w:tc>
        <w:tc>
          <w:tcPr>
            <w:tcW w:w="3400" w:type="dxa"/>
            <w:tcBorders>
              <w:top w:val="single" w:sz="4" w:space="0" w:color="auto"/>
              <w:left w:val="single" w:sz="4" w:space="0" w:color="auto"/>
              <w:bottom w:val="single" w:sz="4" w:space="0" w:color="auto"/>
              <w:right w:val="single" w:sz="4" w:space="0" w:color="auto"/>
            </w:tcBorders>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Times New Roman" w:eastAsia="Times New Roman" w:hAnsi="Times New Roman"/>
                <w:sz w:val="24"/>
                <w:szCs w:val="24"/>
              </w:rPr>
              <w:t xml:space="preserve">Рассмотрение документов по результатам      направления ответов   на запрос        </w:t>
            </w:r>
          </w:p>
          <w:p w:rsidR="00D529D2" w:rsidRPr="00D529D2" w:rsidRDefault="00D529D2" w:rsidP="00D529D2">
            <w:pPr>
              <w:widowControl w:val="0"/>
              <w:autoSpaceDE w:val="0"/>
              <w:autoSpaceDN w:val="0"/>
              <w:adjustRightInd w:val="0"/>
              <w:rPr>
                <w:rFonts w:ascii="Times New Roman" w:eastAsia="Times New Roman" w:hAnsi="Times New Roman"/>
                <w:sz w:val="24"/>
                <w:szCs w:val="24"/>
              </w:rPr>
            </w:pPr>
          </w:p>
        </w:tc>
        <w:tc>
          <w:tcPr>
            <w:tcW w:w="571" w:type="dxa"/>
            <w:tcBorders>
              <w:top w:val="nil"/>
              <w:left w:val="single" w:sz="4" w:space="0" w:color="auto"/>
              <w:bottom w:val="nil"/>
              <w:right w:val="single" w:sz="4" w:space="0" w:color="auto"/>
            </w:tcBorders>
            <w:hideMark/>
          </w:tcPr>
          <w:p w:rsidR="00D529D2" w:rsidRPr="00D529D2" w:rsidRDefault="00D529D2" w:rsidP="00D529D2">
            <w:pPr>
              <w:widowControl w:val="0"/>
              <w:autoSpaceDE w:val="0"/>
              <w:autoSpaceDN w:val="0"/>
              <w:adjustRightInd w:val="0"/>
              <w:rPr>
                <w:rFonts w:ascii="Times New Roman" w:eastAsia="Times New Roman" w:hAnsi="Times New Roman"/>
                <w:sz w:val="24"/>
                <w:szCs w:val="24"/>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46D1CE3D" wp14:editId="5FB31338">
                      <wp:simplePos x="0" y="0"/>
                      <wp:positionH relativeFrom="column">
                        <wp:posOffset>-76200</wp:posOffset>
                      </wp:positionH>
                      <wp:positionV relativeFrom="paragraph">
                        <wp:posOffset>333375</wp:posOffset>
                      </wp:positionV>
                      <wp:extent cx="333375" cy="0"/>
                      <wp:effectExtent l="0" t="0" r="952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flipV="1">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9DB99" id="Прямая соединительная линия 1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25pt" to="2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" strokecolor="windowTex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9D2" w:rsidRPr="00D529D2" w:rsidRDefault="00D529D2" w:rsidP="00D529D2">
            <w:pPr>
              <w:rPr>
                <w:rFonts w:ascii="Times New Roman" w:eastAsia="Times New Roman" w:hAnsi="Times New Roman"/>
                <w:sz w:val="24"/>
                <w:szCs w:val="24"/>
              </w:rPr>
            </w:pPr>
          </w:p>
        </w:tc>
      </w:tr>
    </w:tbl>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79E1E621" wp14:editId="0D5DD9BB">
                <wp:simplePos x="0" y="0"/>
                <wp:positionH relativeFrom="column">
                  <wp:posOffset>5482590</wp:posOffset>
                </wp:positionH>
                <wp:positionV relativeFrom="paragraph">
                  <wp:posOffset>35560</wp:posOffset>
                </wp:positionV>
                <wp:extent cx="0" cy="36195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804C3"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pt,2.8pt" to="431.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" strokecolor="windowText"/>
            </w:pict>
          </mc:Fallback>
        </mc:AlternateContent>
      </w:r>
      <w:r w:rsidRPr="00D529D2">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A4681D6" wp14:editId="4F3FDDAB">
                <wp:simplePos x="0" y="0"/>
                <wp:positionH relativeFrom="column">
                  <wp:posOffset>834390</wp:posOffset>
                </wp:positionH>
                <wp:positionV relativeFrom="paragraph">
                  <wp:posOffset>45085</wp:posOffset>
                </wp:positionV>
                <wp:extent cx="0" cy="390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1D44D"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55pt" to="65.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" strokecolor="windowText"/>
            </w:pict>
          </mc:Fallback>
        </mc:AlternateContent>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r w:rsidRPr="00D529D2">
        <w:rPr>
          <w:rFonts w:ascii="Courier New" w:eastAsia="Times New Roman" w:hAnsi="Courier New" w:cs="Courier New"/>
          <w:sz w:val="20"/>
          <w:szCs w:val="20"/>
          <w:lang w:eastAsia="ru-RU"/>
        </w:rPr>
        <w:tab/>
      </w: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529D2">
        <w:rPr>
          <w:rFonts w:ascii="Courier New" w:eastAsia="Times New Roman" w:hAnsi="Courier New" w:cs="Courier New"/>
          <w:sz w:val="20"/>
          <w:szCs w:val="20"/>
          <w:lang w:eastAsia="ru-RU"/>
        </w:rPr>
        <w:t xml:space="preserve">     </w:t>
      </w:r>
    </w:p>
    <w:tbl>
      <w:tblPr>
        <w:tblStyle w:val="ab"/>
        <w:tblW w:w="0" w:type="auto"/>
        <w:tblLook w:val="04A0" w:firstRow="1" w:lastRow="0" w:firstColumn="1" w:lastColumn="0" w:noHBand="0" w:noVBand="1"/>
      </w:tblPr>
      <w:tblGrid>
        <w:gridCol w:w="9628"/>
      </w:tblGrid>
      <w:tr w:rsidR="00D529D2" w:rsidRPr="00D529D2" w:rsidTr="00D529D2">
        <w:tc>
          <w:tcPr>
            <w:tcW w:w="9628" w:type="dxa"/>
            <w:tcBorders>
              <w:top w:val="single" w:sz="4" w:space="0" w:color="auto"/>
              <w:left w:val="single" w:sz="4" w:space="0" w:color="auto"/>
              <w:bottom w:val="single" w:sz="4" w:space="0" w:color="auto"/>
              <w:right w:val="single" w:sz="4" w:space="0" w:color="auto"/>
            </w:tcBorders>
            <w:hideMark/>
          </w:tcPr>
          <w:p w:rsidR="00D529D2" w:rsidRPr="00D529D2" w:rsidRDefault="00D529D2" w:rsidP="00D529D2">
            <w:pPr>
              <w:widowControl w:val="0"/>
              <w:autoSpaceDE w:val="0"/>
              <w:autoSpaceDN w:val="0"/>
              <w:adjustRightInd w:val="0"/>
              <w:jc w:val="center"/>
              <w:rPr>
                <w:rFonts w:ascii="Times New Roman" w:eastAsia="Times New Roman" w:hAnsi="Times New Roman"/>
                <w:sz w:val="28"/>
                <w:szCs w:val="28"/>
              </w:rPr>
            </w:pPr>
            <w:r w:rsidRPr="00D529D2">
              <w:rPr>
                <w:rFonts w:ascii="Times New Roman" w:eastAsia="Times New Roman" w:hAnsi="Times New Roman"/>
                <w:sz w:val="24"/>
                <w:szCs w:val="24"/>
              </w:rPr>
              <w:t xml:space="preserve">Выдача заявителю разрешения на ввод объекта в эксплуатацию  или уведомления об отказе в предоставлении муниципальной услуги и пакета документов   </w:t>
            </w:r>
          </w:p>
        </w:tc>
      </w:tr>
    </w:tbl>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529D2" w:rsidRPr="00D529D2" w:rsidRDefault="00D529D2" w:rsidP="00D529D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sectPr w:rsidR="00DE7003" w:rsidSect="00E242C6">
      <w:headerReference w:type="default" r:id="rId37"/>
      <w:pgSz w:w="11906" w:h="16838"/>
      <w:pgMar w:top="28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88" w:rsidRDefault="004C6E88" w:rsidP="006E2135">
      <w:pPr>
        <w:spacing w:after="0" w:line="240" w:lineRule="auto"/>
      </w:pPr>
      <w:r>
        <w:separator/>
      </w:r>
    </w:p>
  </w:endnote>
  <w:endnote w:type="continuationSeparator" w:id="0">
    <w:p w:rsidR="004C6E88" w:rsidRDefault="004C6E88" w:rsidP="006E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88" w:rsidRDefault="004C6E88" w:rsidP="006E2135">
      <w:pPr>
        <w:spacing w:after="0" w:line="240" w:lineRule="auto"/>
      </w:pPr>
      <w:r>
        <w:separator/>
      </w:r>
    </w:p>
  </w:footnote>
  <w:footnote w:type="continuationSeparator" w:id="0">
    <w:p w:rsidR="004C6E88" w:rsidRDefault="004C6E88" w:rsidP="006E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32443"/>
      <w:docPartObj>
        <w:docPartGallery w:val="Page Numbers (Top of Page)"/>
        <w:docPartUnique/>
      </w:docPartObj>
    </w:sdtPr>
    <w:sdtEndPr>
      <w:rPr>
        <w:rFonts w:ascii="Times New Roman" w:hAnsi="Times New Roman" w:cs="Times New Roman"/>
        <w:sz w:val="28"/>
        <w:szCs w:val="28"/>
      </w:rPr>
    </w:sdtEndPr>
    <w:sdtContent>
      <w:p w:rsidR="006E2135" w:rsidRPr="006E2135" w:rsidRDefault="006E2135">
        <w:pPr>
          <w:pStyle w:val="a7"/>
          <w:jc w:val="center"/>
          <w:rPr>
            <w:rFonts w:ascii="Times New Roman" w:hAnsi="Times New Roman" w:cs="Times New Roman"/>
            <w:sz w:val="28"/>
            <w:szCs w:val="28"/>
          </w:rPr>
        </w:pPr>
        <w:r w:rsidRPr="006E2135">
          <w:rPr>
            <w:rFonts w:ascii="Times New Roman" w:hAnsi="Times New Roman" w:cs="Times New Roman"/>
            <w:sz w:val="28"/>
            <w:szCs w:val="28"/>
          </w:rPr>
          <w:fldChar w:fldCharType="begin"/>
        </w:r>
        <w:r w:rsidRPr="006E2135">
          <w:rPr>
            <w:rFonts w:ascii="Times New Roman" w:hAnsi="Times New Roman" w:cs="Times New Roman"/>
            <w:sz w:val="28"/>
            <w:szCs w:val="28"/>
          </w:rPr>
          <w:instrText>PAGE   \* MERGEFORMAT</w:instrText>
        </w:r>
        <w:r w:rsidRPr="006E2135">
          <w:rPr>
            <w:rFonts w:ascii="Times New Roman" w:hAnsi="Times New Roman" w:cs="Times New Roman"/>
            <w:sz w:val="28"/>
            <w:szCs w:val="28"/>
          </w:rPr>
          <w:fldChar w:fldCharType="separate"/>
        </w:r>
        <w:r w:rsidR="00E242C6">
          <w:rPr>
            <w:rFonts w:ascii="Times New Roman" w:hAnsi="Times New Roman" w:cs="Times New Roman"/>
            <w:noProof/>
            <w:sz w:val="28"/>
            <w:szCs w:val="28"/>
          </w:rPr>
          <w:t>21</w:t>
        </w:r>
        <w:r w:rsidRPr="006E2135">
          <w:rPr>
            <w:rFonts w:ascii="Times New Roman" w:hAnsi="Times New Roman" w:cs="Times New Roman"/>
            <w:sz w:val="28"/>
            <w:szCs w:val="28"/>
          </w:rPr>
          <w:fldChar w:fldCharType="end"/>
        </w:r>
      </w:p>
    </w:sdtContent>
  </w:sdt>
  <w:p w:rsidR="006E2135" w:rsidRDefault="006E21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B"/>
    <w:rsid w:val="00040359"/>
    <w:rsid w:val="00042838"/>
    <w:rsid w:val="000817BB"/>
    <w:rsid w:val="00090B77"/>
    <w:rsid w:val="000A66BB"/>
    <w:rsid w:val="000B4B8B"/>
    <w:rsid w:val="000D51F9"/>
    <w:rsid w:val="000E642A"/>
    <w:rsid w:val="000F478D"/>
    <w:rsid w:val="0018020E"/>
    <w:rsid w:val="00187698"/>
    <w:rsid w:val="001930B0"/>
    <w:rsid w:val="001C2529"/>
    <w:rsid w:val="001C6DB8"/>
    <w:rsid w:val="001D7269"/>
    <w:rsid w:val="001E050D"/>
    <w:rsid w:val="00231E9C"/>
    <w:rsid w:val="00271D78"/>
    <w:rsid w:val="002776A2"/>
    <w:rsid w:val="00282F79"/>
    <w:rsid w:val="002A1F83"/>
    <w:rsid w:val="002B1B20"/>
    <w:rsid w:val="00310CF2"/>
    <w:rsid w:val="00351DE3"/>
    <w:rsid w:val="00392BD0"/>
    <w:rsid w:val="003A1B1D"/>
    <w:rsid w:val="003A7BB0"/>
    <w:rsid w:val="003D6D43"/>
    <w:rsid w:val="004277BA"/>
    <w:rsid w:val="0043015A"/>
    <w:rsid w:val="0043266F"/>
    <w:rsid w:val="004419DF"/>
    <w:rsid w:val="004443F7"/>
    <w:rsid w:val="00466C58"/>
    <w:rsid w:val="004749ED"/>
    <w:rsid w:val="0047586D"/>
    <w:rsid w:val="00497DE8"/>
    <w:rsid w:val="004A4418"/>
    <w:rsid w:val="004B2CA4"/>
    <w:rsid w:val="004B4660"/>
    <w:rsid w:val="004C6E88"/>
    <w:rsid w:val="004D257E"/>
    <w:rsid w:val="0052290D"/>
    <w:rsid w:val="00524DC6"/>
    <w:rsid w:val="00551CBB"/>
    <w:rsid w:val="005637CF"/>
    <w:rsid w:val="005A22ED"/>
    <w:rsid w:val="005B4F36"/>
    <w:rsid w:val="005C20E1"/>
    <w:rsid w:val="005C7C69"/>
    <w:rsid w:val="0061339E"/>
    <w:rsid w:val="00680E88"/>
    <w:rsid w:val="006A4FF9"/>
    <w:rsid w:val="006A71FE"/>
    <w:rsid w:val="006B5ACD"/>
    <w:rsid w:val="006E2135"/>
    <w:rsid w:val="006E21F9"/>
    <w:rsid w:val="006F1737"/>
    <w:rsid w:val="007178B0"/>
    <w:rsid w:val="00760FC6"/>
    <w:rsid w:val="00780D9F"/>
    <w:rsid w:val="007817AB"/>
    <w:rsid w:val="007820F9"/>
    <w:rsid w:val="007A4B0E"/>
    <w:rsid w:val="007A4C61"/>
    <w:rsid w:val="007A5679"/>
    <w:rsid w:val="007C4C00"/>
    <w:rsid w:val="007D6762"/>
    <w:rsid w:val="007E4A3B"/>
    <w:rsid w:val="00856582"/>
    <w:rsid w:val="008969A0"/>
    <w:rsid w:val="008B4711"/>
    <w:rsid w:val="008E42CC"/>
    <w:rsid w:val="00905BB8"/>
    <w:rsid w:val="00927C1A"/>
    <w:rsid w:val="0095385E"/>
    <w:rsid w:val="00985D1D"/>
    <w:rsid w:val="00992A17"/>
    <w:rsid w:val="00993FFC"/>
    <w:rsid w:val="009973BD"/>
    <w:rsid w:val="009B518A"/>
    <w:rsid w:val="009C3503"/>
    <w:rsid w:val="009F1D03"/>
    <w:rsid w:val="00A308E0"/>
    <w:rsid w:val="00A41328"/>
    <w:rsid w:val="00A53508"/>
    <w:rsid w:val="00AA1AF6"/>
    <w:rsid w:val="00AB2638"/>
    <w:rsid w:val="00AC5C6A"/>
    <w:rsid w:val="00AE6B60"/>
    <w:rsid w:val="00AF577B"/>
    <w:rsid w:val="00AF655F"/>
    <w:rsid w:val="00B0697A"/>
    <w:rsid w:val="00B31B1A"/>
    <w:rsid w:val="00B54AFB"/>
    <w:rsid w:val="00B60939"/>
    <w:rsid w:val="00B60ADB"/>
    <w:rsid w:val="00B759F6"/>
    <w:rsid w:val="00B95040"/>
    <w:rsid w:val="00B955A4"/>
    <w:rsid w:val="00BA0DFF"/>
    <w:rsid w:val="00BA3960"/>
    <w:rsid w:val="00BA4F4A"/>
    <w:rsid w:val="00BC6988"/>
    <w:rsid w:val="00C1119C"/>
    <w:rsid w:val="00C36147"/>
    <w:rsid w:val="00C410CA"/>
    <w:rsid w:val="00C95D81"/>
    <w:rsid w:val="00CC005D"/>
    <w:rsid w:val="00D155D2"/>
    <w:rsid w:val="00D161CD"/>
    <w:rsid w:val="00D529D2"/>
    <w:rsid w:val="00D54346"/>
    <w:rsid w:val="00D571A8"/>
    <w:rsid w:val="00D60A36"/>
    <w:rsid w:val="00D65229"/>
    <w:rsid w:val="00D74EE4"/>
    <w:rsid w:val="00D76DA7"/>
    <w:rsid w:val="00D90222"/>
    <w:rsid w:val="00D9672A"/>
    <w:rsid w:val="00DC42F2"/>
    <w:rsid w:val="00DD35E1"/>
    <w:rsid w:val="00DE1015"/>
    <w:rsid w:val="00DE7003"/>
    <w:rsid w:val="00E0243F"/>
    <w:rsid w:val="00E037D6"/>
    <w:rsid w:val="00E23CDB"/>
    <w:rsid w:val="00E242C6"/>
    <w:rsid w:val="00E255DE"/>
    <w:rsid w:val="00E27033"/>
    <w:rsid w:val="00E37338"/>
    <w:rsid w:val="00E47096"/>
    <w:rsid w:val="00E5267B"/>
    <w:rsid w:val="00E64881"/>
    <w:rsid w:val="00E670F2"/>
    <w:rsid w:val="00EB1A66"/>
    <w:rsid w:val="00EC6B56"/>
    <w:rsid w:val="00F07F0A"/>
    <w:rsid w:val="00F11F1C"/>
    <w:rsid w:val="00F15FC1"/>
    <w:rsid w:val="00F35DC6"/>
    <w:rsid w:val="00F41FC1"/>
    <w:rsid w:val="00F42E13"/>
    <w:rsid w:val="00F66342"/>
    <w:rsid w:val="00F66CF1"/>
    <w:rsid w:val="00F853EC"/>
    <w:rsid w:val="00FB15FE"/>
    <w:rsid w:val="00FB73DD"/>
    <w:rsid w:val="00FC4FA8"/>
    <w:rsid w:val="00FD3B28"/>
    <w:rsid w:val="00FE11D3"/>
    <w:rsid w:val="00FF2324"/>
    <w:rsid w:val="00FF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50FE1-1273-4880-986F-99E322D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 w:type="paragraph" w:styleId="a7">
    <w:name w:val="header"/>
    <w:basedOn w:val="a"/>
    <w:link w:val="a8"/>
    <w:uiPriority w:val="99"/>
    <w:unhideWhenUsed/>
    <w:rsid w:val="006E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135"/>
  </w:style>
  <w:style w:type="paragraph" w:styleId="a9">
    <w:name w:val="footer"/>
    <w:basedOn w:val="a"/>
    <w:link w:val="aa"/>
    <w:uiPriority w:val="99"/>
    <w:unhideWhenUsed/>
    <w:rsid w:val="006E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135"/>
  </w:style>
  <w:style w:type="table" w:styleId="ab">
    <w:name w:val="Table Grid"/>
    <w:basedOn w:val="a1"/>
    <w:uiPriority w:val="59"/>
    <w:rsid w:val="00D529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2033">
      <w:bodyDiv w:val="1"/>
      <w:marLeft w:val="0"/>
      <w:marRight w:val="0"/>
      <w:marTop w:val="0"/>
      <w:marBottom w:val="0"/>
      <w:divBdr>
        <w:top w:val="none" w:sz="0" w:space="0" w:color="auto"/>
        <w:left w:val="none" w:sz="0" w:space="0" w:color="auto"/>
        <w:bottom w:val="none" w:sz="0" w:space="0" w:color="auto"/>
        <w:right w:val="none" w:sz="0" w:space="0" w:color="auto"/>
      </w:divBdr>
    </w:div>
    <w:div w:id="203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BA499E637AC20B58EEC4D8BB9yFj0I" TargetMode="External"/><Relationship Id="rId13" Type="http://schemas.openxmlformats.org/officeDocument/2006/relationships/hyperlink" Target="consultantplus://offline/ref=6FB4014163081E0E0D9FAEDB76D7387E6BA39BEE34AE20B58EEC4D8BB9yFj0I" TargetMode="External"/><Relationship Id="rId18" Type="http://schemas.openxmlformats.org/officeDocument/2006/relationships/hyperlink" Target="consultantplus://offline/ref=6FB4014163081E0E0D9FAEDB76D7387E6CA492EE33A17DBF86B54189yBjEI" TargetMode="External"/><Relationship Id="rId26"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4" Type="http://schemas.openxmlformats.org/officeDocument/2006/relationships/hyperlink" Target="consultantplus://offline/ref=922E1B776DF184BD0939B2A7FAC1D6DA737094050A98815F9807844F77zAj9I" TargetMode="External"/><Relationship Id="rId7" Type="http://schemas.openxmlformats.org/officeDocument/2006/relationships/image" Target="media/image1.jpeg"/><Relationship Id="rId12" Type="http://schemas.openxmlformats.org/officeDocument/2006/relationships/hyperlink" Target="consultantplus://offline/ref=6FB4014163081E0E0D9FAEDB76D7387E6BA399E632AE20B58EEC4D8BB9yFj0I" TargetMode="External"/><Relationship Id="rId17" Type="http://schemas.openxmlformats.org/officeDocument/2006/relationships/hyperlink" Target="consultantplus://offline/ref=6FB4014163081E0E0D9FAEDB76D7387E6FA19DE730A17DBF86B54189yBjEI" TargetMode="External"/><Relationship Id="rId25" Type="http://schemas.openxmlformats.org/officeDocument/2006/relationships/hyperlink" Target="consultantplus://offline/ref=6FB4014163081E0E0D9FAEDB76D7387E6BA399E632AE20B58EEC4D8BB9F0B07154086EC940y9j9I" TargetMode="External"/><Relationship Id="rId3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B4014163081E0E0D9FAEDB76D7387E6BA499E637AC20B58EEC4D8BB9yFj0I" TargetMode="External"/><Relationship Id="rId20" Type="http://schemas.openxmlformats.org/officeDocument/2006/relationships/hyperlink" Target="consultantplus://offline/ref=6FB4014163081E0E0D9FB0D660BB67746DACC5E230AA2EEBD3BF4BDCE6A0B62414y4j8I" TargetMode="External"/><Relationship Id="rId2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B4014163081E0E0D9FAEDB76D7387E6BA498EA30AE20B58EEC4D8BB9F0B07154086ECBy4j3I"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FB4014163081E0E0D9FAEDB76D7387E6BA499EF37A220B58EEC4D8BB9yFj0I"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6"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0" Type="http://schemas.openxmlformats.org/officeDocument/2006/relationships/hyperlink" Target="mailto:mfc@korenovsk.ru" TargetMode="External"/><Relationship Id="rId19" Type="http://schemas.openxmlformats.org/officeDocument/2006/relationships/hyperlink" Target="consultantplus://offline/ref=6FB4014163081E0E0D9FB0D660BB67746DACC5E230AA2DE0D4BB4BDCE6A0B62414y4j8I" TargetMode="External"/><Relationship Id="rId3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webSettings" Target="webSettings.xml"/><Relationship Id="rId9" Type="http://schemas.openxmlformats.org/officeDocument/2006/relationships/hyperlink" Target="consultantplus://offline/ref=6FB4014163081E0E0D9FB0D660BB67746DACC5E235A323EAD3B316D6EEF9BA26y1j3I" TargetMode="External"/><Relationship Id="rId14" Type="http://schemas.openxmlformats.org/officeDocument/2006/relationships/hyperlink" Target="consultantplus://offline/ref=6FB4014163081E0E0D9FAEDB76D7387E6BA499EB35A320B58EEC4D8BB9yFj0I" TargetMode="External"/><Relationship Id="rId22" Type="http://schemas.openxmlformats.org/officeDocument/2006/relationships/hyperlink" Target="consultantplus://offline/ref=6FB4014163081E0E0D9FAEDB76D7387E6BA399E632AE20B58EEC4D8BB9F0B07154086EC940y9j9I" TargetMode="External"/><Relationship Id="rId27"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21</Pages>
  <Words>7421</Words>
  <Characters>42301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28</cp:revision>
  <cp:lastPrinted>2014-03-12T07:15:00Z</cp:lastPrinted>
  <dcterms:created xsi:type="dcterms:W3CDTF">2014-01-10T11:10:00Z</dcterms:created>
  <dcterms:modified xsi:type="dcterms:W3CDTF">2014-03-12T07:15:00Z</dcterms:modified>
</cp:coreProperties>
</file>